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237D" w:rsidRDefault="0051237D" w:rsidP="001C5E81">
      <w:pPr>
        <w:spacing w:after="0" w:line="240" w:lineRule="auto"/>
        <w:jc w:val="center"/>
        <w:rPr>
          <w:rFonts w:ascii="Arial" w:hAnsi="Arial" w:cs="Arial"/>
          <w:b/>
          <w:sz w:val="28"/>
          <w:szCs w:val="28"/>
        </w:rPr>
      </w:pPr>
    </w:p>
    <w:p w:rsidR="0051237D" w:rsidRDefault="0051237D" w:rsidP="0051237D">
      <w:pPr>
        <w:pStyle w:val="ListParagraph"/>
        <w:jc w:val="center"/>
        <w:rPr>
          <w:rFonts w:ascii="Arial" w:hAnsi="Arial" w:cs="Arial"/>
          <w:sz w:val="32"/>
          <w:szCs w:val="24"/>
        </w:rPr>
      </w:pPr>
      <w:r w:rsidRPr="0022132C">
        <w:rPr>
          <w:rFonts w:ascii="Arial" w:hAnsi="Arial" w:cs="Arial"/>
          <w:sz w:val="32"/>
          <w:szCs w:val="24"/>
        </w:rPr>
        <w:t>Current Codes:</w:t>
      </w:r>
    </w:p>
    <w:p w:rsidR="0051237D" w:rsidRPr="0022132C" w:rsidRDefault="0051237D" w:rsidP="0051237D">
      <w:pPr>
        <w:pStyle w:val="ListParagraph"/>
        <w:jc w:val="center"/>
        <w:rPr>
          <w:rFonts w:ascii="Arial" w:hAnsi="Arial" w:cs="Arial"/>
          <w:sz w:val="32"/>
          <w:szCs w:val="24"/>
        </w:rPr>
      </w:pPr>
    </w:p>
    <w:p w:rsidR="0051237D" w:rsidRPr="0022132C" w:rsidRDefault="0051237D" w:rsidP="0051237D">
      <w:pPr>
        <w:pStyle w:val="ListParagraph"/>
        <w:rPr>
          <w:rFonts w:ascii="Arial" w:hAnsi="Arial" w:cs="Arial"/>
          <w:b/>
          <w:sz w:val="24"/>
          <w:szCs w:val="24"/>
          <w:u w:val="single"/>
        </w:rPr>
      </w:pPr>
      <w:r w:rsidRPr="0022132C">
        <w:rPr>
          <w:rFonts w:ascii="Arial" w:hAnsi="Arial" w:cs="Arial"/>
          <w:b/>
          <w:sz w:val="24"/>
          <w:szCs w:val="24"/>
          <w:u w:val="single"/>
        </w:rPr>
        <w:t xml:space="preserve">Regular Travel: </w:t>
      </w:r>
    </w:p>
    <w:p w:rsidR="0051237D" w:rsidRDefault="0051237D" w:rsidP="0051237D">
      <w:pPr>
        <w:pStyle w:val="ListParagraph"/>
        <w:rPr>
          <w:rFonts w:ascii="Arial" w:hAnsi="Arial" w:cs="Arial"/>
          <w:sz w:val="24"/>
          <w:szCs w:val="24"/>
        </w:rPr>
      </w:pPr>
      <w:r>
        <w:rPr>
          <w:rFonts w:ascii="Arial" w:hAnsi="Arial" w:cs="Arial"/>
          <w:sz w:val="24"/>
          <w:szCs w:val="24"/>
        </w:rPr>
        <w:t>Cost Center: (assigned by area)</w:t>
      </w:r>
    </w:p>
    <w:p w:rsidR="0051237D" w:rsidRDefault="0051237D" w:rsidP="0051237D">
      <w:pPr>
        <w:pStyle w:val="ListParagraph"/>
        <w:ind w:firstLine="1440"/>
        <w:rPr>
          <w:rFonts w:ascii="Arial" w:hAnsi="Arial" w:cs="Arial"/>
          <w:sz w:val="24"/>
          <w:szCs w:val="24"/>
        </w:rPr>
      </w:pPr>
      <w:r>
        <w:rPr>
          <w:rFonts w:ascii="Arial" w:hAnsi="Arial" w:cs="Arial"/>
          <w:sz w:val="24"/>
          <w:szCs w:val="24"/>
        </w:rPr>
        <w:t>Area 1 = 417367</w:t>
      </w:r>
    </w:p>
    <w:p w:rsidR="0051237D" w:rsidRDefault="0051237D" w:rsidP="0051237D">
      <w:pPr>
        <w:pStyle w:val="ListParagraph"/>
        <w:ind w:firstLine="1440"/>
        <w:rPr>
          <w:rFonts w:ascii="Arial" w:hAnsi="Arial" w:cs="Arial"/>
          <w:sz w:val="24"/>
          <w:szCs w:val="24"/>
        </w:rPr>
      </w:pPr>
      <w:r>
        <w:rPr>
          <w:rFonts w:ascii="Arial" w:hAnsi="Arial" w:cs="Arial"/>
          <w:sz w:val="24"/>
          <w:szCs w:val="24"/>
        </w:rPr>
        <w:t>Area 2 = 417385</w:t>
      </w:r>
    </w:p>
    <w:p w:rsidR="0051237D" w:rsidRDefault="0051237D" w:rsidP="0051237D">
      <w:pPr>
        <w:pStyle w:val="ListParagraph"/>
        <w:ind w:firstLine="1440"/>
        <w:rPr>
          <w:rFonts w:ascii="Arial" w:hAnsi="Arial" w:cs="Arial"/>
          <w:sz w:val="24"/>
          <w:szCs w:val="24"/>
        </w:rPr>
      </w:pPr>
      <w:r>
        <w:rPr>
          <w:rFonts w:ascii="Arial" w:hAnsi="Arial" w:cs="Arial"/>
          <w:sz w:val="24"/>
          <w:szCs w:val="24"/>
        </w:rPr>
        <w:t>Area 3 = 417405</w:t>
      </w:r>
    </w:p>
    <w:p w:rsidR="0051237D" w:rsidRDefault="0051237D" w:rsidP="0051237D">
      <w:pPr>
        <w:pStyle w:val="ListParagraph"/>
        <w:ind w:firstLine="1440"/>
        <w:rPr>
          <w:rFonts w:ascii="Arial" w:hAnsi="Arial" w:cs="Arial"/>
          <w:sz w:val="24"/>
          <w:szCs w:val="24"/>
        </w:rPr>
      </w:pPr>
      <w:r>
        <w:rPr>
          <w:rFonts w:ascii="Arial" w:hAnsi="Arial" w:cs="Arial"/>
          <w:sz w:val="24"/>
          <w:szCs w:val="24"/>
        </w:rPr>
        <w:t>Area 4 = 417425</w:t>
      </w:r>
    </w:p>
    <w:p w:rsidR="0051237D" w:rsidRDefault="0051237D" w:rsidP="0051237D">
      <w:pPr>
        <w:pStyle w:val="ListParagraph"/>
        <w:ind w:firstLine="1440"/>
        <w:rPr>
          <w:rFonts w:ascii="Arial" w:hAnsi="Arial" w:cs="Arial"/>
          <w:sz w:val="24"/>
          <w:szCs w:val="24"/>
        </w:rPr>
      </w:pPr>
      <w:r>
        <w:rPr>
          <w:rFonts w:ascii="Arial" w:hAnsi="Arial" w:cs="Arial"/>
          <w:sz w:val="24"/>
          <w:szCs w:val="24"/>
        </w:rPr>
        <w:t>Area 5 = 417445</w:t>
      </w:r>
    </w:p>
    <w:p w:rsidR="0051237D" w:rsidRDefault="0051237D" w:rsidP="0051237D">
      <w:pPr>
        <w:pStyle w:val="ListParagraph"/>
        <w:ind w:firstLine="1440"/>
        <w:rPr>
          <w:rFonts w:ascii="Arial" w:hAnsi="Arial" w:cs="Arial"/>
          <w:sz w:val="24"/>
          <w:szCs w:val="24"/>
        </w:rPr>
      </w:pPr>
      <w:r>
        <w:rPr>
          <w:rFonts w:ascii="Arial" w:hAnsi="Arial" w:cs="Arial"/>
          <w:sz w:val="24"/>
          <w:szCs w:val="24"/>
        </w:rPr>
        <w:t>Area 6 = 417457</w:t>
      </w:r>
    </w:p>
    <w:p w:rsidR="0051237D" w:rsidRDefault="0051237D" w:rsidP="0051237D">
      <w:pPr>
        <w:pStyle w:val="ListParagraph"/>
        <w:ind w:firstLine="1440"/>
        <w:rPr>
          <w:rFonts w:ascii="Arial" w:hAnsi="Arial" w:cs="Arial"/>
          <w:sz w:val="24"/>
          <w:szCs w:val="24"/>
        </w:rPr>
      </w:pPr>
      <w:r>
        <w:rPr>
          <w:rFonts w:ascii="Arial" w:hAnsi="Arial" w:cs="Arial"/>
          <w:sz w:val="24"/>
          <w:szCs w:val="24"/>
        </w:rPr>
        <w:t>Area 7 = 417477</w:t>
      </w:r>
    </w:p>
    <w:p w:rsidR="0051237D" w:rsidRDefault="0051237D" w:rsidP="0051237D">
      <w:pPr>
        <w:pStyle w:val="ListParagraph"/>
        <w:ind w:firstLine="1440"/>
        <w:rPr>
          <w:rFonts w:ascii="Arial" w:hAnsi="Arial" w:cs="Arial"/>
          <w:sz w:val="24"/>
          <w:szCs w:val="24"/>
        </w:rPr>
      </w:pPr>
      <w:r>
        <w:rPr>
          <w:rFonts w:ascii="Arial" w:hAnsi="Arial" w:cs="Arial"/>
          <w:sz w:val="24"/>
          <w:szCs w:val="24"/>
        </w:rPr>
        <w:t>Area 8 = 417497</w:t>
      </w:r>
    </w:p>
    <w:p w:rsidR="0051237D" w:rsidRDefault="0051237D" w:rsidP="0051237D">
      <w:pPr>
        <w:pStyle w:val="ListParagraph"/>
        <w:ind w:firstLine="1440"/>
        <w:rPr>
          <w:rFonts w:ascii="Arial" w:hAnsi="Arial" w:cs="Arial"/>
          <w:sz w:val="24"/>
          <w:szCs w:val="24"/>
        </w:rPr>
      </w:pPr>
      <w:r>
        <w:rPr>
          <w:rFonts w:ascii="Arial" w:hAnsi="Arial" w:cs="Arial"/>
          <w:sz w:val="24"/>
          <w:szCs w:val="24"/>
        </w:rPr>
        <w:t>Area 9 = 417517</w:t>
      </w:r>
    </w:p>
    <w:p w:rsidR="0051237D" w:rsidRDefault="0051237D" w:rsidP="0051237D">
      <w:pPr>
        <w:pStyle w:val="ListParagraph"/>
        <w:ind w:firstLine="1440"/>
        <w:rPr>
          <w:rFonts w:ascii="Arial" w:hAnsi="Arial" w:cs="Arial"/>
          <w:sz w:val="24"/>
          <w:szCs w:val="24"/>
        </w:rPr>
      </w:pPr>
      <w:r>
        <w:rPr>
          <w:rFonts w:ascii="Arial" w:hAnsi="Arial" w:cs="Arial"/>
          <w:sz w:val="24"/>
          <w:szCs w:val="24"/>
        </w:rPr>
        <w:t>Area 10 = 417538</w:t>
      </w:r>
    </w:p>
    <w:p w:rsidR="0051237D" w:rsidRDefault="0051237D" w:rsidP="0051237D">
      <w:pPr>
        <w:pStyle w:val="ListParagraph"/>
        <w:ind w:firstLine="1440"/>
        <w:rPr>
          <w:rFonts w:ascii="Arial" w:hAnsi="Arial" w:cs="Arial"/>
          <w:sz w:val="24"/>
          <w:szCs w:val="24"/>
        </w:rPr>
      </w:pPr>
    </w:p>
    <w:p w:rsidR="0051237D" w:rsidRDefault="0051237D" w:rsidP="0051237D">
      <w:pPr>
        <w:pStyle w:val="ListParagraph"/>
        <w:rPr>
          <w:rFonts w:ascii="Arial" w:hAnsi="Arial" w:cs="Arial"/>
          <w:sz w:val="24"/>
          <w:szCs w:val="24"/>
        </w:rPr>
      </w:pPr>
      <w:r>
        <w:rPr>
          <w:rFonts w:ascii="Arial" w:hAnsi="Arial" w:cs="Arial"/>
          <w:sz w:val="24"/>
          <w:szCs w:val="24"/>
        </w:rPr>
        <w:t>WBS Element: 5050021000</w:t>
      </w:r>
    </w:p>
    <w:p w:rsidR="0051237D" w:rsidRDefault="0051237D" w:rsidP="0051237D">
      <w:pPr>
        <w:pStyle w:val="ListParagraph"/>
        <w:rPr>
          <w:rFonts w:ascii="Arial" w:hAnsi="Arial" w:cs="Arial"/>
          <w:sz w:val="24"/>
          <w:szCs w:val="24"/>
        </w:rPr>
      </w:pPr>
      <w:r>
        <w:rPr>
          <w:rFonts w:ascii="Arial" w:hAnsi="Arial" w:cs="Arial"/>
          <w:sz w:val="24"/>
          <w:szCs w:val="24"/>
        </w:rPr>
        <w:t>Internal Order: HA7X0016</w:t>
      </w:r>
    </w:p>
    <w:p w:rsidR="0051237D" w:rsidRDefault="0051237D" w:rsidP="0051237D">
      <w:pPr>
        <w:pStyle w:val="ListParagraph"/>
        <w:rPr>
          <w:rFonts w:ascii="Arial" w:hAnsi="Arial" w:cs="Arial"/>
          <w:sz w:val="24"/>
          <w:szCs w:val="24"/>
        </w:rPr>
      </w:pPr>
    </w:p>
    <w:p w:rsidR="0051237D" w:rsidRDefault="0051237D" w:rsidP="0051237D">
      <w:pPr>
        <w:pStyle w:val="ListParagraph"/>
        <w:rPr>
          <w:rFonts w:ascii="Arial" w:hAnsi="Arial" w:cs="Arial"/>
          <w:sz w:val="24"/>
          <w:szCs w:val="24"/>
        </w:rPr>
      </w:pPr>
    </w:p>
    <w:p w:rsidR="0051237D" w:rsidRPr="0022132C" w:rsidRDefault="0051237D" w:rsidP="0051237D">
      <w:pPr>
        <w:pStyle w:val="ListParagraph"/>
        <w:rPr>
          <w:rFonts w:ascii="Arial" w:hAnsi="Arial" w:cs="Arial"/>
          <w:b/>
          <w:sz w:val="24"/>
          <w:szCs w:val="24"/>
          <w:u w:val="single"/>
        </w:rPr>
      </w:pPr>
      <w:r w:rsidRPr="0022132C">
        <w:rPr>
          <w:rFonts w:ascii="Arial" w:hAnsi="Arial" w:cs="Arial"/>
          <w:b/>
          <w:sz w:val="24"/>
          <w:szCs w:val="24"/>
          <w:u w:val="single"/>
        </w:rPr>
        <w:t>Medicaid Travel:</w:t>
      </w:r>
    </w:p>
    <w:p w:rsidR="0051237D" w:rsidRDefault="0051237D" w:rsidP="0051237D">
      <w:pPr>
        <w:pStyle w:val="ListParagraph"/>
        <w:rPr>
          <w:rFonts w:ascii="Arial" w:hAnsi="Arial" w:cs="Arial"/>
          <w:sz w:val="24"/>
          <w:szCs w:val="24"/>
        </w:rPr>
      </w:pPr>
      <w:r>
        <w:rPr>
          <w:rFonts w:ascii="Arial" w:hAnsi="Arial" w:cs="Arial"/>
          <w:sz w:val="24"/>
          <w:szCs w:val="24"/>
        </w:rPr>
        <w:t>Cost Center: 418261</w:t>
      </w:r>
    </w:p>
    <w:p w:rsidR="0051237D" w:rsidRDefault="0051237D" w:rsidP="0051237D">
      <w:pPr>
        <w:pStyle w:val="ListParagraph"/>
        <w:rPr>
          <w:rFonts w:ascii="Arial" w:hAnsi="Arial" w:cs="Arial"/>
          <w:sz w:val="24"/>
          <w:szCs w:val="24"/>
        </w:rPr>
      </w:pPr>
      <w:r>
        <w:rPr>
          <w:rFonts w:ascii="Arial" w:hAnsi="Arial" w:cs="Arial"/>
          <w:sz w:val="24"/>
          <w:szCs w:val="24"/>
        </w:rPr>
        <w:t>WBS Element: 5100001000</w:t>
      </w:r>
    </w:p>
    <w:p w:rsidR="0051237D" w:rsidRDefault="0051237D" w:rsidP="0051237D">
      <w:pPr>
        <w:pStyle w:val="ListParagraph"/>
        <w:rPr>
          <w:rFonts w:ascii="Arial" w:hAnsi="Arial" w:cs="Arial"/>
          <w:sz w:val="24"/>
          <w:szCs w:val="24"/>
        </w:rPr>
      </w:pPr>
      <w:r>
        <w:rPr>
          <w:rFonts w:ascii="Arial" w:hAnsi="Arial" w:cs="Arial"/>
          <w:sz w:val="24"/>
          <w:szCs w:val="24"/>
        </w:rPr>
        <w:t>INT Order: HC1X1416</w:t>
      </w:r>
    </w:p>
    <w:p w:rsidR="0051237D" w:rsidRDefault="0051237D" w:rsidP="0051237D">
      <w:pPr>
        <w:pStyle w:val="ListParagraph"/>
        <w:rPr>
          <w:rFonts w:ascii="Arial" w:hAnsi="Arial" w:cs="Arial"/>
          <w:sz w:val="24"/>
          <w:szCs w:val="24"/>
        </w:rPr>
      </w:pPr>
    </w:p>
    <w:p w:rsidR="0051237D" w:rsidRDefault="0051237D" w:rsidP="0051237D">
      <w:pPr>
        <w:pStyle w:val="ListParagraph"/>
        <w:rPr>
          <w:rFonts w:ascii="Arial" w:hAnsi="Arial" w:cs="Arial"/>
          <w:b/>
          <w:sz w:val="24"/>
          <w:szCs w:val="24"/>
          <w:u w:val="single"/>
        </w:rPr>
      </w:pPr>
      <w:r w:rsidRPr="0051237D">
        <w:rPr>
          <w:rFonts w:ascii="Arial" w:hAnsi="Arial" w:cs="Arial"/>
          <w:b/>
          <w:sz w:val="24"/>
          <w:szCs w:val="24"/>
          <w:u w:val="single"/>
        </w:rPr>
        <w:t>Employee Medicaid Travel:</w:t>
      </w:r>
    </w:p>
    <w:p w:rsidR="0051237D" w:rsidRDefault="0051237D" w:rsidP="0051237D">
      <w:pPr>
        <w:pStyle w:val="ListParagraph"/>
        <w:rPr>
          <w:rFonts w:ascii="Arial" w:hAnsi="Arial" w:cs="Arial"/>
          <w:sz w:val="24"/>
          <w:szCs w:val="24"/>
        </w:rPr>
      </w:pPr>
      <w:r>
        <w:rPr>
          <w:rFonts w:ascii="Arial" w:hAnsi="Arial" w:cs="Arial"/>
          <w:sz w:val="24"/>
          <w:szCs w:val="24"/>
        </w:rPr>
        <w:t>Cost Center: 418395</w:t>
      </w:r>
    </w:p>
    <w:p w:rsidR="0051237D" w:rsidRPr="0051237D" w:rsidRDefault="0051237D" w:rsidP="0051237D">
      <w:pPr>
        <w:pStyle w:val="ListParagraph"/>
        <w:rPr>
          <w:rFonts w:ascii="Arial" w:hAnsi="Arial" w:cs="Arial"/>
          <w:sz w:val="24"/>
          <w:szCs w:val="24"/>
        </w:rPr>
      </w:pPr>
      <w:r>
        <w:rPr>
          <w:rFonts w:ascii="Arial" w:hAnsi="Arial" w:cs="Arial"/>
          <w:sz w:val="24"/>
          <w:szCs w:val="24"/>
        </w:rPr>
        <w:t>WBS Element: 5050021000</w:t>
      </w:r>
    </w:p>
    <w:p w:rsidR="0051237D" w:rsidRDefault="0051237D" w:rsidP="0051237D">
      <w:pPr>
        <w:pStyle w:val="ListParagraph"/>
        <w:rPr>
          <w:rFonts w:ascii="Arial" w:hAnsi="Arial" w:cs="Arial"/>
          <w:sz w:val="24"/>
          <w:szCs w:val="24"/>
        </w:rPr>
      </w:pPr>
      <w:r>
        <w:rPr>
          <w:rFonts w:ascii="Arial" w:hAnsi="Arial" w:cs="Arial"/>
          <w:sz w:val="24"/>
          <w:szCs w:val="24"/>
        </w:rPr>
        <w:t>INT: HC1X1416</w:t>
      </w:r>
    </w:p>
    <w:p w:rsidR="0051237D" w:rsidRDefault="0051237D">
      <w:pPr>
        <w:rPr>
          <w:rFonts w:ascii="Arial" w:hAnsi="Arial" w:cs="Arial"/>
          <w:b/>
          <w:sz w:val="28"/>
          <w:szCs w:val="28"/>
        </w:rPr>
      </w:pPr>
    </w:p>
    <w:p w:rsidR="00C7574A" w:rsidRPr="0046751F" w:rsidRDefault="0046751F" w:rsidP="001C5E81">
      <w:pPr>
        <w:spacing w:after="0" w:line="240" w:lineRule="auto"/>
        <w:jc w:val="center"/>
        <w:rPr>
          <w:rFonts w:ascii="Arial" w:hAnsi="Arial" w:cs="Arial"/>
          <w:b/>
          <w:sz w:val="28"/>
          <w:szCs w:val="28"/>
        </w:rPr>
      </w:pPr>
      <w:r w:rsidRPr="0046751F">
        <w:rPr>
          <w:rFonts w:ascii="Arial" w:hAnsi="Arial" w:cs="Arial"/>
          <w:b/>
          <w:sz w:val="28"/>
          <w:szCs w:val="28"/>
        </w:rPr>
        <w:t>Common Errors</w:t>
      </w:r>
      <w:r w:rsidR="00C7574A" w:rsidRPr="0046751F">
        <w:rPr>
          <w:rFonts w:ascii="Arial" w:hAnsi="Arial" w:cs="Arial"/>
          <w:b/>
          <w:sz w:val="28"/>
          <w:szCs w:val="28"/>
        </w:rPr>
        <w:t xml:space="preserve"> </w:t>
      </w:r>
    </w:p>
    <w:p w:rsidR="00C87F5E" w:rsidRPr="0046751F" w:rsidRDefault="001C5E81" w:rsidP="001C5E81">
      <w:pPr>
        <w:spacing w:after="0" w:line="240" w:lineRule="auto"/>
        <w:jc w:val="center"/>
        <w:rPr>
          <w:rFonts w:ascii="Arial" w:hAnsi="Arial" w:cs="Arial"/>
          <w:b/>
          <w:sz w:val="28"/>
          <w:szCs w:val="28"/>
        </w:rPr>
      </w:pPr>
      <w:r w:rsidRPr="0046751F">
        <w:rPr>
          <w:rFonts w:ascii="Arial" w:hAnsi="Arial" w:cs="Arial"/>
          <w:b/>
          <w:sz w:val="28"/>
          <w:szCs w:val="28"/>
        </w:rPr>
        <w:t xml:space="preserve">Foster Parent </w:t>
      </w:r>
      <w:r w:rsidR="00C7574A" w:rsidRPr="0046751F">
        <w:rPr>
          <w:rFonts w:ascii="Arial" w:hAnsi="Arial" w:cs="Arial"/>
          <w:b/>
          <w:sz w:val="28"/>
          <w:szCs w:val="28"/>
        </w:rPr>
        <w:t>T</w:t>
      </w:r>
      <w:r w:rsidRPr="0046751F">
        <w:rPr>
          <w:rFonts w:ascii="Arial" w:hAnsi="Arial" w:cs="Arial"/>
          <w:b/>
          <w:sz w:val="28"/>
          <w:szCs w:val="28"/>
        </w:rPr>
        <w:t>ravel</w:t>
      </w:r>
      <w:r w:rsidR="00C7574A" w:rsidRPr="0046751F">
        <w:rPr>
          <w:rFonts w:ascii="Arial" w:hAnsi="Arial" w:cs="Arial"/>
          <w:b/>
          <w:sz w:val="28"/>
          <w:szCs w:val="28"/>
        </w:rPr>
        <w:t xml:space="preserve"> Reimbursement Requests</w:t>
      </w:r>
    </w:p>
    <w:p w:rsidR="001C5E81" w:rsidRPr="00BC2E72" w:rsidRDefault="001C5E81" w:rsidP="001C5E81">
      <w:pPr>
        <w:spacing w:after="0" w:line="240" w:lineRule="auto"/>
        <w:rPr>
          <w:rFonts w:ascii="Arial" w:hAnsi="Arial" w:cs="Arial"/>
          <w:sz w:val="24"/>
          <w:szCs w:val="24"/>
        </w:rPr>
      </w:pPr>
    </w:p>
    <w:p w:rsidR="00C87F5E" w:rsidRPr="00BC2E72" w:rsidRDefault="00FB13C1" w:rsidP="00BC2E72">
      <w:pPr>
        <w:pStyle w:val="ListParagraph"/>
        <w:numPr>
          <w:ilvl w:val="0"/>
          <w:numId w:val="2"/>
        </w:numPr>
        <w:spacing w:after="0" w:line="240" w:lineRule="auto"/>
        <w:rPr>
          <w:rFonts w:ascii="Arial" w:hAnsi="Arial" w:cs="Arial"/>
          <w:b/>
          <w:sz w:val="24"/>
          <w:szCs w:val="24"/>
        </w:rPr>
      </w:pPr>
      <w:r>
        <w:rPr>
          <w:rFonts w:ascii="Arial" w:hAnsi="Arial" w:cs="Arial"/>
          <w:b/>
          <w:sz w:val="24"/>
          <w:szCs w:val="24"/>
        </w:rPr>
        <w:t>Traveler s</w:t>
      </w:r>
      <w:r w:rsidR="001C5E81" w:rsidRPr="00BC2E72">
        <w:rPr>
          <w:rFonts w:ascii="Arial" w:hAnsi="Arial" w:cs="Arial"/>
          <w:b/>
          <w:sz w:val="24"/>
          <w:szCs w:val="24"/>
        </w:rPr>
        <w:t>ubmitted</w:t>
      </w:r>
      <w:r>
        <w:rPr>
          <w:rFonts w:ascii="Arial" w:hAnsi="Arial" w:cs="Arial"/>
          <w:b/>
          <w:sz w:val="24"/>
          <w:szCs w:val="24"/>
        </w:rPr>
        <w:t xml:space="preserve"> a copy of their travel reimbursement request</w:t>
      </w:r>
      <w:r w:rsidR="001C5E81" w:rsidRPr="00BC2E72">
        <w:rPr>
          <w:rFonts w:ascii="Arial" w:hAnsi="Arial" w:cs="Arial"/>
          <w:b/>
          <w:sz w:val="24"/>
          <w:szCs w:val="24"/>
        </w:rPr>
        <w:t xml:space="preserve"> for processing.</w:t>
      </w:r>
    </w:p>
    <w:p w:rsidR="00FB13C1" w:rsidRDefault="001C5E81" w:rsidP="004F2586">
      <w:pPr>
        <w:pStyle w:val="ListParagraph"/>
        <w:spacing w:after="0" w:line="240" w:lineRule="auto"/>
        <w:rPr>
          <w:rFonts w:ascii="Arial" w:hAnsi="Arial" w:cs="Arial"/>
          <w:sz w:val="24"/>
          <w:szCs w:val="24"/>
        </w:rPr>
      </w:pPr>
      <w:r w:rsidRPr="00BC2E72">
        <w:rPr>
          <w:rFonts w:ascii="Arial" w:hAnsi="Arial" w:cs="Arial"/>
          <w:sz w:val="24"/>
          <w:szCs w:val="24"/>
        </w:rPr>
        <w:t xml:space="preserve">You should submit an </w:t>
      </w:r>
      <w:r w:rsidRPr="00FB13C1">
        <w:rPr>
          <w:rFonts w:ascii="Arial" w:hAnsi="Arial" w:cs="Arial"/>
          <w:sz w:val="24"/>
          <w:szCs w:val="24"/>
          <w:u w:val="single"/>
        </w:rPr>
        <w:t>original document</w:t>
      </w:r>
      <w:r w:rsidRPr="00BC2E72">
        <w:rPr>
          <w:rFonts w:ascii="Arial" w:hAnsi="Arial" w:cs="Arial"/>
          <w:sz w:val="24"/>
          <w:szCs w:val="24"/>
        </w:rPr>
        <w:t xml:space="preserve"> with original signatures.  If</w:t>
      </w:r>
      <w:r w:rsidR="00BC2E72">
        <w:rPr>
          <w:rFonts w:ascii="Arial" w:hAnsi="Arial" w:cs="Arial"/>
          <w:sz w:val="24"/>
          <w:szCs w:val="24"/>
        </w:rPr>
        <w:t xml:space="preserve"> you sign</w:t>
      </w:r>
      <w:r w:rsidRPr="00BC2E72">
        <w:rPr>
          <w:rFonts w:ascii="Arial" w:hAnsi="Arial" w:cs="Arial"/>
          <w:sz w:val="24"/>
          <w:szCs w:val="24"/>
        </w:rPr>
        <w:t xml:space="preserve"> the request in </w:t>
      </w:r>
      <w:r w:rsidR="00BC2E72" w:rsidRPr="00BC2E72">
        <w:rPr>
          <w:rFonts w:ascii="Arial" w:hAnsi="Arial" w:cs="Arial"/>
          <w:sz w:val="24"/>
          <w:szCs w:val="24"/>
        </w:rPr>
        <w:t>blue ink, this will help finance staff to determine the travel reimb</w:t>
      </w:r>
      <w:r w:rsidR="00BC2E72">
        <w:rPr>
          <w:rFonts w:ascii="Arial" w:hAnsi="Arial" w:cs="Arial"/>
          <w:sz w:val="24"/>
          <w:szCs w:val="24"/>
        </w:rPr>
        <w:t>ursement request is an original document.</w:t>
      </w:r>
    </w:p>
    <w:p w:rsidR="004F2586" w:rsidRDefault="004F2586" w:rsidP="004F2586">
      <w:pPr>
        <w:pStyle w:val="ListParagraph"/>
        <w:spacing w:after="0" w:line="240" w:lineRule="auto"/>
        <w:rPr>
          <w:rFonts w:ascii="Arial" w:hAnsi="Arial" w:cs="Arial"/>
          <w:sz w:val="24"/>
          <w:szCs w:val="24"/>
        </w:rPr>
      </w:pPr>
    </w:p>
    <w:p w:rsidR="0051237D" w:rsidRDefault="0051237D" w:rsidP="004F2586">
      <w:pPr>
        <w:pStyle w:val="ListParagraph"/>
        <w:spacing w:after="0" w:line="240" w:lineRule="auto"/>
        <w:rPr>
          <w:rFonts w:ascii="Arial" w:hAnsi="Arial" w:cs="Arial"/>
          <w:sz w:val="24"/>
          <w:szCs w:val="24"/>
        </w:rPr>
      </w:pPr>
    </w:p>
    <w:p w:rsidR="0051237D" w:rsidRPr="00BC2E72" w:rsidRDefault="0051237D" w:rsidP="0051237D">
      <w:pPr>
        <w:pStyle w:val="ListParagraph"/>
        <w:numPr>
          <w:ilvl w:val="0"/>
          <w:numId w:val="2"/>
        </w:numPr>
        <w:spacing w:after="0" w:line="240" w:lineRule="auto"/>
        <w:rPr>
          <w:rFonts w:ascii="Arial" w:hAnsi="Arial" w:cs="Arial"/>
          <w:b/>
          <w:sz w:val="24"/>
          <w:szCs w:val="24"/>
        </w:rPr>
      </w:pPr>
      <w:r w:rsidRPr="00BC2E72">
        <w:rPr>
          <w:rFonts w:ascii="Arial" w:hAnsi="Arial" w:cs="Arial"/>
          <w:b/>
          <w:sz w:val="24"/>
          <w:szCs w:val="24"/>
        </w:rPr>
        <w:t>The travel reimbursement request does not have full date.</w:t>
      </w:r>
    </w:p>
    <w:p w:rsidR="0051237D" w:rsidRPr="006E1464" w:rsidRDefault="0051237D" w:rsidP="006E1464">
      <w:pPr>
        <w:pStyle w:val="ListParagraph"/>
        <w:spacing w:after="0" w:line="240" w:lineRule="auto"/>
        <w:rPr>
          <w:rFonts w:ascii="Arial" w:hAnsi="Arial" w:cs="Arial"/>
          <w:sz w:val="24"/>
          <w:szCs w:val="24"/>
        </w:rPr>
      </w:pPr>
      <w:r>
        <w:rPr>
          <w:rFonts w:ascii="Arial" w:hAnsi="Arial" w:cs="Arial"/>
          <w:sz w:val="24"/>
          <w:szCs w:val="24"/>
        </w:rPr>
        <w:t xml:space="preserve">You need to enter the full date on </w:t>
      </w:r>
      <w:r w:rsidRPr="004F2586">
        <w:rPr>
          <w:rFonts w:ascii="Arial" w:hAnsi="Arial" w:cs="Arial"/>
          <w:b/>
          <w:i/>
          <w:sz w:val="24"/>
          <w:szCs w:val="24"/>
        </w:rPr>
        <w:t>each</w:t>
      </w:r>
      <w:r>
        <w:rPr>
          <w:rFonts w:ascii="Arial" w:hAnsi="Arial" w:cs="Arial"/>
          <w:sz w:val="24"/>
          <w:szCs w:val="24"/>
        </w:rPr>
        <w:t xml:space="preserve"> line, </w:t>
      </w:r>
      <w:r w:rsidRPr="00204871">
        <w:rPr>
          <w:rFonts w:ascii="Arial" w:hAnsi="Arial" w:cs="Arial"/>
          <w:sz w:val="24"/>
          <w:szCs w:val="24"/>
          <w:u w:val="single"/>
        </w:rPr>
        <w:t>including the year</w:t>
      </w:r>
      <w:r>
        <w:rPr>
          <w:rFonts w:ascii="Arial" w:hAnsi="Arial" w:cs="Arial"/>
          <w:sz w:val="24"/>
          <w:szCs w:val="24"/>
        </w:rPr>
        <w:t xml:space="preserve"> (i.e. 02/01/16). </w:t>
      </w:r>
    </w:p>
    <w:p w:rsidR="0051237D" w:rsidRPr="004F2586" w:rsidRDefault="0051237D" w:rsidP="004F2586">
      <w:pPr>
        <w:pStyle w:val="ListParagraph"/>
        <w:spacing w:after="0" w:line="240" w:lineRule="auto"/>
        <w:rPr>
          <w:rFonts w:ascii="Arial" w:hAnsi="Arial" w:cs="Arial"/>
          <w:sz w:val="24"/>
          <w:szCs w:val="24"/>
        </w:rPr>
      </w:pPr>
    </w:p>
    <w:p w:rsidR="0046751F" w:rsidRPr="00BC2E72" w:rsidRDefault="0046751F" w:rsidP="0046751F">
      <w:pPr>
        <w:pStyle w:val="ListParagraph"/>
        <w:numPr>
          <w:ilvl w:val="0"/>
          <w:numId w:val="2"/>
        </w:numPr>
        <w:spacing w:after="0" w:line="240" w:lineRule="auto"/>
        <w:rPr>
          <w:rFonts w:ascii="Arial" w:hAnsi="Arial" w:cs="Arial"/>
          <w:b/>
          <w:sz w:val="24"/>
          <w:szCs w:val="24"/>
        </w:rPr>
      </w:pPr>
      <w:r w:rsidRPr="00BC2E72">
        <w:rPr>
          <w:rFonts w:ascii="Arial" w:hAnsi="Arial" w:cs="Arial"/>
          <w:b/>
          <w:sz w:val="24"/>
          <w:szCs w:val="24"/>
        </w:rPr>
        <w:lastRenderedPageBreak/>
        <w:t>The vendor name does not match vendor record.</w:t>
      </w:r>
    </w:p>
    <w:p w:rsidR="0046751F" w:rsidRDefault="0046751F" w:rsidP="0046751F">
      <w:pPr>
        <w:pStyle w:val="ListParagraph"/>
        <w:spacing w:after="0" w:line="240" w:lineRule="auto"/>
        <w:rPr>
          <w:rFonts w:ascii="Arial" w:hAnsi="Arial" w:cs="Arial"/>
          <w:sz w:val="24"/>
          <w:szCs w:val="24"/>
        </w:rPr>
      </w:pPr>
      <w:r>
        <w:rPr>
          <w:rFonts w:ascii="Arial" w:hAnsi="Arial" w:cs="Arial"/>
          <w:sz w:val="24"/>
          <w:szCs w:val="24"/>
        </w:rPr>
        <w:t xml:space="preserve">If William Jones is on your vendor record, and you complete your request using Bill Jones; finance will not process the request for payment because the name does not match the vendor record. </w:t>
      </w:r>
      <w:r w:rsidR="00204871">
        <w:rPr>
          <w:rFonts w:ascii="Arial" w:hAnsi="Arial" w:cs="Arial"/>
          <w:sz w:val="24"/>
          <w:szCs w:val="24"/>
        </w:rPr>
        <w:t>Vendor</w:t>
      </w:r>
      <w:r>
        <w:rPr>
          <w:rFonts w:ascii="Arial" w:hAnsi="Arial" w:cs="Arial"/>
          <w:sz w:val="24"/>
          <w:szCs w:val="24"/>
        </w:rPr>
        <w:t xml:space="preserve"> name </w:t>
      </w:r>
      <w:r w:rsidR="00204871">
        <w:rPr>
          <w:rFonts w:ascii="Arial" w:hAnsi="Arial" w:cs="Arial"/>
          <w:sz w:val="24"/>
          <w:szCs w:val="24"/>
        </w:rPr>
        <w:t>must match the name on the vendor record.</w:t>
      </w:r>
    </w:p>
    <w:p w:rsidR="00204871" w:rsidRDefault="00204871" w:rsidP="0046751F">
      <w:pPr>
        <w:pStyle w:val="ListParagraph"/>
        <w:spacing w:after="0" w:line="240" w:lineRule="auto"/>
        <w:rPr>
          <w:rFonts w:ascii="Arial" w:hAnsi="Arial" w:cs="Arial"/>
          <w:sz w:val="24"/>
          <w:szCs w:val="24"/>
        </w:rPr>
      </w:pPr>
    </w:p>
    <w:p w:rsidR="00204871" w:rsidRPr="00204871" w:rsidRDefault="00204871" w:rsidP="00204871">
      <w:pPr>
        <w:pStyle w:val="ListParagraph"/>
        <w:numPr>
          <w:ilvl w:val="0"/>
          <w:numId w:val="2"/>
        </w:numPr>
        <w:spacing w:after="0" w:line="240" w:lineRule="auto"/>
        <w:rPr>
          <w:rFonts w:ascii="Arial" w:hAnsi="Arial" w:cs="Arial"/>
          <w:b/>
          <w:sz w:val="24"/>
          <w:szCs w:val="24"/>
        </w:rPr>
      </w:pPr>
      <w:r w:rsidRPr="00204871">
        <w:rPr>
          <w:rFonts w:ascii="Arial" w:hAnsi="Arial" w:cs="Arial"/>
          <w:b/>
          <w:sz w:val="24"/>
          <w:szCs w:val="24"/>
        </w:rPr>
        <w:t>The signature does not match the name on the vendor record.</w:t>
      </w:r>
    </w:p>
    <w:p w:rsidR="00204871" w:rsidRDefault="00204871" w:rsidP="00204871">
      <w:pPr>
        <w:pStyle w:val="ListParagraph"/>
        <w:spacing w:after="0" w:line="240" w:lineRule="auto"/>
        <w:rPr>
          <w:rFonts w:ascii="Arial" w:hAnsi="Arial" w:cs="Arial"/>
          <w:sz w:val="24"/>
          <w:szCs w:val="24"/>
        </w:rPr>
      </w:pPr>
      <w:r w:rsidRPr="00204871">
        <w:rPr>
          <w:rFonts w:ascii="Arial" w:hAnsi="Arial" w:cs="Arial"/>
          <w:sz w:val="24"/>
          <w:szCs w:val="24"/>
        </w:rPr>
        <w:t xml:space="preserve">If the name of the payee </w:t>
      </w:r>
      <w:r w:rsidR="004F2586">
        <w:rPr>
          <w:rFonts w:ascii="Arial" w:hAnsi="Arial" w:cs="Arial"/>
          <w:sz w:val="24"/>
          <w:szCs w:val="24"/>
        </w:rPr>
        <w:t>is William Jones</w:t>
      </w:r>
      <w:r w:rsidRPr="00204871">
        <w:rPr>
          <w:rFonts w:ascii="Arial" w:hAnsi="Arial" w:cs="Arial"/>
          <w:sz w:val="24"/>
          <w:szCs w:val="24"/>
        </w:rPr>
        <w:t xml:space="preserve"> and he signs her request </w:t>
      </w:r>
      <w:r w:rsidR="004F2586">
        <w:rPr>
          <w:rFonts w:ascii="Arial" w:hAnsi="Arial" w:cs="Arial"/>
          <w:sz w:val="24"/>
          <w:szCs w:val="24"/>
        </w:rPr>
        <w:t>Bill Jones</w:t>
      </w:r>
      <w:r w:rsidRPr="00204871">
        <w:rPr>
          <w:rFonts w:ascii="Arial" w:hAnsi="Arial" w:cs="Arial"/>
          <w:sz w:val="24"/>
          <w:szCs w:val="24"/>
        </w:rPr>
        <w:t>, finance will not process the request for payment. Make sure you sign your full legal name (</w:t>
      </w:r>
      <w:r w:rsidRPr="004F2586">
        <w:rPr>
          <w:rFonts w:ascii="Arial" w:hAnsi="Arial" w:cs="Arial"/>
          <w:sz w:val="24"/>
          <w:szCs w:val="24"/>
          <w:u w:val="single"/>
        </w:rPr>
        <w:t>not</w:t>
      </w:r>
      <w:r w:rsidRPr="00204871">
        <w:rPr>
          <w:rFonts w:ascii="Arial" w:hAnsi="Arial" w:cs="Arial"/>
          <w:sz w:val="24"/>
          <w:szCs w:val="24"/>
        </w:rPr>
        <w:t xml:space="preserve"> nickname). Signature must</w:t>
      </w:r>
      <w:r w:rsidR="004F2586">
        <w:rPr>
          <w:rFonts w:ascii="Arial" w:hAnsi="Arial" w:cs="Arial"/>
          <w:sz w:val="24"/>
          <w:szCs w:val="24"/>
        </w:rPr>
        <w:t xml:space="preserve"> also be legible </w:t>
      </w:r>
      <w:r w:rsidRPr="00204871">
        <w:rPr>
          <w:rFonts w:ascii="Arial" w:hAnsi="Arial" w:cs="Arial"/>
          <w:sz w:val="24"/>
          <w:szCs w:val="24"/>
        </w:rPr>
        <w:t>or the traveler should print</w:t>
      </w:r>
      <w:r w:rsidR="004F2586">
        <w:rPr>
          <w:rFonts w:ascii="Arial" w:hAnsi="Arial" w:cs="Arial"/>
          <w:sz w:val="24"/>
          <w:szCs w:val="24"/>
        </w:rPr>
        <w:t xml:space="preserve"> their name near the signature.</w:t>
      </w:r>
    </w:p>
    <w:p w:rsidR="00FB13C1" w:rsidRDefault="00FB13C1" w:rsidP="00FB13C1">
      <w:pPr>
        <w:pStyle w:val="ListParagraph"/>
        <w:rPr>
          <w:rFonts w:ascii="Arial" w:hAnsi="Arial" w:cs="Arial"/>
          <w:sz w:val="24"/>
          <w:szCs w:val="24"/>
        </w:rPr>
      </w:pPr>
    </w:p>
    <w:p w:rsidR="00FB13C1" w:rsidRPr="00FC4372" w:rsidRDefault="00FB13C1" w:rsidP="00FB13C1">
      <w:pPr>
        <w:pStyle w:val="ListParagraph"/>
        <w:numPr>
          <w:ilvl w:val="0"/>
          <w:numId w:val="2"/>
        </w:numPr>
        <w:rPr>
          <w:rFonts w:ascii="Arial" w:hAnsi="Arial" w:cs="Arial"/>
          <w:b/>
          <w:sz w:val="24"/>
          <w:szCs w:val="24"/>
        </w:rPr>
      </w:pPr>
      <w:r w:rsidRPr="00FC4372">
        <w:rPr>
          <w:rFonts w:ascii="Arial" w:hAnsi="Arial" w:cs="Arial"/>
          <w:b/>
          <w:sz w:val="24"/>
          <w:szCs w:val="24"/>
        </w:rPr>
        <w:t>T</w:t>
      </w:r>
      <w:r>
        <w:rPr>
          <w:rFonts w:ascii="Arial" w:hAnsi="Arial" w:cs="Arial"/>
          <w:b/>
          <w:sz w:val="24"/>
          <w:szCs w:val="24"/>
        </w:rPr>
        <w:t>he name of town visited is incorrect</w:t>
      </w:r>
      <w:r w:rsidRPr="00FC4372">
        <w:rPr>
          <w:rFonts w:ascii="Arial" w:hAnsi="Arial" w:cs="Arial"/>
          <w:b/>
          <w:sz w:val="24"/>
          <w:szCs w:val="24"/>
        </w:rPr>
        <w:t>.</w:t>
      </w:r>
    </w:p>
    <w:p w:rsidR="0046751F" w:rsidRPr="0051237D" w:rsidRDefault="00FB13C1" w:rsidP="0051237D">
      <w:pPr>
        <w:pStyle w:val="ListParagraph"/>
        <w:rPr>
          <w:rFonts w:ascii="Arial" w:hAnsi="Arial" w:cs="Arial"/>
          <w:sz w:val="24"/>
          <w:szCs w:val="24"/>
        </w:rPr>
      </w:pPr>
      <w:r>
        <w:rPr>
          <w:rFonts w:ascii="Arial" w:hAnsi="Arial" w:cs="Arial"/>
          <w:sz w:val="24"/>
          <w:szCs w:val="24"/>
        </w:rPr>
        <w:t xml:space="preserve">The </w:t>
      </w:r>
      <w:r w:rsidR="004F2586">
        <w:rPr>
          <w:rFonts w:ascii="Arial" w:hAnsi="Arial" w:cs="Arial"/>
          <w:sz w:val="24"/>
          <w:szCs w:val="24"/>
        </w:rPr>
        <w:t>“</w:t>
      </w:r>
      <w:r>
        <w:rPr>
          <w:rFonts w:ascii="Arial" w:hAnsi="Arial" w:cs="Arial"/>
          <w:sz w:val="24"/>
          <w:szCs w:val="24"/>
        </w:rPr>
        <w:t>name of town visited</w:t>
      </w:r>
      <w:r w:rsidR="004F2586">
        <w:rPr>
          <w:rFonts w:ascii="Arial" w:hAnsi="Arial" w:cs="Arial"/>
          <w:sz w:val="24"/>
          <w:szCs w:val="24"/>
        </w:rPr>
        <w:t>”</w:t>
      </w:r>
      <w:r>
        <w:rPr>
          <w:rFonts w:ascii="Arial" w:hAnsi="Arial" w:cs="Arial"/>
          <w:sz w:val="24"/>
          <w:szCs w:val="24"/>
        </w:rPr>
        <w:t xml:space="preserve"> must match to city/town in the “To” column on the travel reimbursement request form (TR-1). </w:t>
      </w:r>
    </w:p>
    <w:p w:rsidR="0022132C" w:rsidRPr="004F2586" w:rsidRDefault="0022132C" w:rsidP="0022132C">
      <w:pPr>
        <w:pStyle w:val="ListParagraph"/>
        <w:spacing w:after="0" w:line="240" w:lineRule="auto"/>
        <w:rPr>
          <w:rFonts w:ascii="Arial" w:hAnsi="Arial" w:cs="Arial"/>
          <w:sz w:val="24"/>
          <w:szCs w:val="24"/>
        </w:rPr>
      </w:pPr>
    </w:p>
    <w:p w:rsidR="00D97C1E" w:rsidRPr="00D97C1E" w:rsidRDefault="00D97C1E" w:rsidP="00D97C1E">
      <w:pPr>
        <w:pStyle w:val="ListParagraph"/>
        <w:numPr>
          <w:ilvl w:val="0"/>
          <w:numId w:val="2"/>
        </w:numPr>
        <w:spacing w:after="0" w:line="240" w:lineRule="auto"/>
        <w:rPr>
          <w:rFonts w:ascii="Arial" w:hAnsi="Arial" w:cs="Arial"/>
          <w:b/>
          <w:sz w:val="24"/>
          <w:szCs w:val="24"/>
        </w:rPr>
      </w:pPr>
      <w:r w:rsidRPr="00D97C1E">
        <w:rPr>
          <w:rFonts w:ascii="Arial" w:hAnsi="Arial" w:cs="Arial"/>
          <w:b/>
          <w:sz w:val="24"/>
          <w:szCs w:val="24"/>
        </w:rPr>
        <w:t xml:space="preserve">Traveler altered travel reimbursement request using </w:t>
      </w:r>
      <w:r w:rsidR="006E1464">
        <w:rPr>
          <w:rFonts w:ascii="Arial" w:hAnsi="Arial" w:cs="Arial"/>
          <w:b/>
          <w:sz w:val="24"/>
          <w:szCs w:val="24"/>
        </w:rPr>
        <w:t>white out</w:t>
      </w:r>
      <w:r w:rsidR="0046751F">
        <w:rPr>
          <w:rFonts w:ascii="Arial" w:hAnsi="Arial" w:cs="Arial"/>
          <w:b/>
          <w:sz w:val="24"/>
          <w:szCs w:val="24"/>
        </w:rPr>
        <w:t xml:space="preserve"> or liquid paper</w:t>
      </w:r>
      <w:r w:rsidRPr="00D97C1E">
        <w:rPr>
          <w:rFonts w:ascii="Arial" w:hAnsi="Arial" w:cs="Arial"/>
          <w:b/>
          <w:sz w:val="24"/>
          <w:szCs w:val="24"/>
        </w:rPr>
        <w:t>.</w:t>
      </w:r>
    </w:p>
    <w:p w:rsidR="00D97C1E" w:rsidRDefault="00D97C1E" w:rsidP="00D97C1E">
      <w:pPr>
        <w:pStyle w:val="ListParagraph"/>
        <w:spacing w:after="0" w:line="240" w:lineRule="auto"/>
        <w:rPr>
          <w:rFonts w:ascii="Arial" w:hAnsi="Arial" w:cs="Arial"/>
          <w:sz w:val="24"/>
          <w:szCs w:val="24"/>
        </w:rPr>
      </w:pPr>
      <w:r>
        <w:rPr>
          <w:rFonts w:ascii="Arial" w:hAnsi="Arial" w:cs="Arial"/>
          <w:sz w:val="24"/>
          <w:szCs w:val="24"/>
        </w:rPr>
        <w:t xml:space="preserve">You cannot alter your travel reimbursement request, by using white out. If you make an error on your request, you can strike through the error and make the correction, but </w:t>
      </w:r>
      <w:r w:rsidR="00DA608E">
        <w:rPr>
          <w:rFonts w:ascii="Arial" w:hAnsi="Arial" w:cs="Arial"/>
          <w:sz w:val="24"/>
          <w:szCs w:val="24"/>
        </w:rPr>
        <w:t>correction tape/</w:t>
      </w:r>
      <w:r>
        <w:rPr>
          <w:rFonts w:ascii="Arial" w:hAnsi="Arial" w:cs="Arial"/>
          <w:sz w:val="24"/>
          <w:szCs w:val="24"/>
        </w:rPr>
        <w:t>white out is n</w:t>
      </w:r>
      <w:r w:rsidR="00DA608E">
        <w:rPr>
          <w:rFonts w:ascii="Arial" w:hAnsi="Arial" w:cs="Arial"/>
          <w:sz w:val="24"/>
          <w:szCs w:val="24"/>
        </w:rPr>
        <w:t>ot</w:t>
      </w:r>
      <w:r>
        <w:rPr>
          <w:rFonts w:ascii="Arial" w:hAnsi="Arial" w:cs="Arial"/>
          <w:sz w:val="24"/>
          <w:szCs w:val="24"/>
        </w:rPr>
        <w:t xml:space="preserve"> acceptable. </w:t>
      </w:r>
    </w:p>
    <w:p w:rsidR="00E05418" w:rsidRDefault="00E05418" w:rsidP="00E05418">
      <w:pPr>
        <w:pStyle w:val="ListParagraph"/>
        <w:spacing w:after="0" w:line="240" w:lineRule="auto"/>
        <w:rPr>
          <w:rFonts w:ascii="Arial" w:hAnsi="Arial" w:cs="Arial"/>
          <w:sz w:val="24"/>
          <w:szCs w:val="24"/>
        </w:rPr>
      </w:pPr>
    </w:p>
    <w:p w:rsidR="00E05418" w:rsidRPr="00E05418" w:rsidRDefault="00E05418" w:rsidP="00E05418">
      <w:pPr>
        <w:pStyle w:val="ListParagraph"/>
        <w:numPr>
          <w:ilvl w:val="0"/>
          <w:numId w:val="2"/>
        </w:numPr>
        <w:spacing w:after="0" w:line="240" w:lineRule="auto"/>
        <w:rPr>
          <w:rFonts w:ascii="Arial" w:hAnsi="Arial" w:cs="Arial"/>
          <w:b/>
          <w:sz w:val="24"/>
          <w:szCs w:val="24"/>
        </w:rPr>
      </w:pPr>
      <w:r w:rsidRPr="00E05418">
        <w:rPr>
          <w:rFonts w:ascii="Arial" w:hAnsi="Arial" w:cs="Arial"/>
          <w:b/>
          <w:sz w:val="24"/>
          <w:szCs w:val="24"/>
        </w:rPr>
        <w:t>The address does not match the vendor record.</w:t>
      </w:r>
    </w:p>
    <w:p w:rsidR="00E05418" w:rsidRDefault="00E05418" w:rsidP="00E05418">
      <w:pPr>
        <w:pStyle w:val="ListParagraph"/>
        <w:spacing w:after="0" w:line="240" w:lineRule="auto"/>
        <w:rPr>
          <w:rFonts w:ascii="Arial" w:hAnsi="Arial" w:cs="Arial"/>
          <w:sz w:val="24"/>
          <w:szCs w:val="24"/>
        </w:rPr>
      </w:pPr>
      <w:r>
        <w:rPr>
          <w:rFonts w:ascii="Arial" w:hAnsi="Arial" w:cs="Arial"/>
          <w:sz w:val="24"/>
          <w:szCs w:val="24"/>
        </w:rPr>
        <w:t>If you have P.O. Box 1212, Jonesboro, AR 72401 on your vendor record, and you enter your physical address on the travel reimbursement request (2407 Phillips Drive, Jonesboro, AR 72401); finance will not process the request for payment. Make sure the address you put on your travel reimbursement request matches the vendor record.</w:t>
      </w:r>
    </w:p>
    <w:p w:rsidR="00E05418" w:rsidRDefault="00E05418" w:rsidP="00E05418">
      <w:pPr>
        <w:pStyle w:val="ListParagraph"/>
        <w:spacing w:after="0" w:line="240" w:lineRule="auto"/>
        <w:rPr>
          <w:rFonts w:ascii="Arial" w:hAnsi="Arial" w:cs="Arial"/>
          <w:sz w:val="24"/>
          <w:szCs w:val="24"/>
        </w:rPr>
      </w:pPr>
    </w:p>
    <w:p w:rsidR="00E05418" w:rsidRPr="000746FD" w:rsidRDefault="00E05418" w:rsidP="00E05418">
      <w:pPr>
        <w:pStyle w:val="ListParagraph"/>
        <w:numPr>
          <w:ilvl w:val="0"/>
          <w:numId w:val="2"/>
        </w:numPr>
        <w:spacing w:after="0" w:line="240" w:lineRule="auto"/>
        <w:rPr>
          <w:rFonts w:ascii="Arial" w:hAnsi="Arial" w:cs="Arial"/>
          <w:b/>
          <w:sz w:val="24"/>
          <w:szCs w:val="24"/>
        </w:rPr>
      </w:pPr>
      <w:r w:rsidRPr="000746FD">
        <w:rPr>
          <w:rFonts w:ascii="Arial" w:hAnsi="Arial" w:cs="Arial"/>
          <w:b/>
          <w:sz w:val="24"/>
          <w:szCs w:val="24"/>
        </w:rPr>
        <w:t>Traveler did not use city to city mileage.</w:t>
      </w:r>
    </w:p>
    <w:p w:rsidR="00E05418" w:rsidRPr="000746FD" w:rsidRDefault="000746FD" w:rsidP="00E05418">
      <w:pPr>
        <w:pStyle w:val="ListParagraph"/>
        <w:spacing w:after="0" w:line="240" w:lineRule="auto"/>
        <w:rPr>
          <w:rFonts w:ascii="Arial" w:hAnsi="Arial" w:cs="Arial"/>
          <w:sz w:val="24"/>
          <w:szCs w:val="24"/>
          <w:u w:val="single"/>
        </w:rPr>
      </w:pPr>
      <w:r>
        <w:rPr>
          <w:rFonts w:ascii="Arial" w:hAnsi="Arial" w:cs="Arial"/>
          <w:sz w:val="24"/>
          <w:szCs w:val="24"/>
        </w:rPr>
        <w:t>If y</w:t>
      </w:r>
      <w:r w:rsidR="00E05418">
        <w:rPr>
          <w:rFonts w:ascii="Arial" w:hAnsi="Arial" w:cs="Arial"/>
          <w:sz w:val="24"/>
          <w:szCs w:val="24"/>
        </w:rPr>
        <w:t xml:space="preserve">ou </w:t>
      </w:r>
      <w:r>
        <w:rPr>
          <w:rFonts w:ascii="Arial" w:hAnsi="Arial" w:cs="Arial"/>
          <w:sz w:val="24"/>
          <w:szCs w:val="24"/>
        </w:rPr>
        <w:t>enter travel from 231Willow Street, Jacksonville, AR to 1900 East Washington, North Little Rock, AR; finance will not process this request for payment. You have to enter city to city mileage. The correct way to enter this mileage is</w:t>
      </w:r>
      <w:r w:rsidR="00204871">
        <w:rPr>
          <w:rFonts w:ascii="Arial" w:hAnsi="Arial" w:cs="Arial"/>
          <w:sz w:val="24"/>
          <w:szCs w:val="24"/>
        </w:rPr>
        <w:t>: Name of town visited: North Little Rock; City From: Jacksonville; City To:</w:t>
      </w:r>
      <w:r>
        <w:rPr>
          <w:rFonts w:ascii="Arial" w:hAnsi="Arial" w:cs="Arial"/>
          <w:sz w:val="24"/>
          <w:szCs w:val="24"/>
        </w:rPr>
        <w:t xml:space="preserve"> North Little Rock. </w:t>
      </w:r>
    </w:p>
    <w:p w:rsidR="00BC2E72" w:rsidRPr="000746FD" w:rsidRDefault="00BC2E72" w:rsidP="001C5E81">
      <w:pPr>
        <w:pStyle w:val="ListParagraph"/>
        <w:rPr>
          <w:rFonts w:ascii="Arial" w:hAnsi="Arial" w:cs="Arial"/>
          <w:sz w:val="24"/>
          <w:szCs w:val="24"/>
        </w:rPr>
      </w:pPr>
    </w:p>
    <w:p w:rsidR="00BC2E72" w:rsidRPr="005B37AF" w:rsidRDefault="000746FD" w:rsidP="000746FD">
      <w:pPr>
        <w:pStyle w:val="ListParagraph"/>
        <w:numPr>
          <w:ilvl w:val="0"/>
          <w:numId w:val="2"/>
        </w:numPr>
        <w:rPr>
          <w:rFonts w:ascii="Arial" w:hAnsi="Arial" w:cs="Arial"/>
          <w:b/>
          <w:sz w:val="24"/>
          <w:szCs w:val="24"/>
        </w:rPr>
      </w:pPr>
      <w:r w:rsidRPr="005B37AF">
        <w:rPr>
          <w:rFonts w:ascii="Arial" w:hAnsi="Arial" w:cs="Arial"/>
          <w:b/>
          <w:sz w:val="24"/>
          <w:szCs w:val="24"/>
        </w:rPr>
        <w:t>Travel</w:t>
      </w:r>
      <w:r w:rsidR="005B37AF">
        <w:rPr>
          <w:rFonts w:ascii="Arial" w:hAnsi="Arial" w:cs="Arial"/>
          <w:b/>
          <w:sz w:val="24"/>
          <w:szCs w:val="24"/>
        </w:rPr>
        <w:t>er</w:t>
      </w:r>
      <w:r w:rsidRPr="005B37AF">
        <w:rPr>
          <w:rFonts w:ascii="Arial" w:hAnsi="Arial" w:cs="Arial"/>
          <w:b/>
          <w:sz w:val="24"/>
          <w:szCs w:val="24"/>
        </w:rPr>
        <w:t xml:space="preserve"> cannot claim meals without overnight accommodations.</w:t>
      </w:r>
    </w:p>
    <w:p w:rsidR="000746FD" w:rsidRDefault="005B37AF" w:rsidP="000746FD">
      <w:pPr>
        <w:pStyle w:val="ListParagraph"/>
        <w:rPr>
          <w:rFonts w:ascii="Arial" w:hAnsi="Arial" w:cs="Arial"/>
          <w:sz w:val="24"/>
          <w:szCs w:val="24"/>
        </w:rPr>
      </w:pPr>
      <w:r w:rsidRPr="00FB13C1">
        <w:rPr>
          <w:rFonts w:ascii="Arial" w:hAnsi="Arial" w:cs="Arial"/>
          <w:sz w:val="24"/>
          <w:szCs w:val="24"/>
          <w:u w:val="single"/>
        </w:rPr>
        <w:t>When you purchase meals for foster children, you should enter the</w:t>
      </w:r>
      <w:r w:rsidR="002D00EA" w:rsidRPr="00FB13C1">
        <w:rPr>
          <w:rFonts w:ascii="Arial" w:hAnsi="Arial" w:cs="Arial"/>
          <w:sz w:val="24"/>
          <w:szCs w:val="24"/>
          <w:u w:val="single"/>
        </w:rPr>
        <w:t xml:space="preserve"> meal</w:t>
      </w:r>
      <w:r w:rsidRPr="00FB13C1">
        <w:rPr>
          <w:rFonts w:ascii="Arial" w:hAnsi="Arial" w:cs="Arial"/>
          <w:sz w:val="24"/>
          <w:szCs w:val="24"/>
          <w:u w:val="single"/>
        </w:rPr>
        <w:t xml:space="preserve"> amount in the “incidentals” column, not meals</w:t>
      </w:r>
      <w:r>
        <w:rPr>
          <w:rFonts w:ascii="Arial" w:hAnsi="Arial" w:cs="Arial"/>
          <w:sz w:val="24"/>
          <w:szCs w:val="24"/>
        </w:rPr>
        <w:t xml:space="preserve">. If you enter the amount in the meal column, finance will assume the meal </w:t>
      </w:r>
      <w:r w:rsidR="002D00EA">
        <w:rPr>
          <w:rFonts w:ascii="Arial" w:hAnsi="Arial" w:cs="Arial"/>
          <w:sz w:val="24"/>
          <w:szCs w:val="24"/>
        </w:rPr>
        <w:t xml:space="preserve">is </w:t>
      </w:r>
      <w:r>
        <w:rPr>
          <w:rFonts w:ascii="Arial" w:hAnsi="Arial" w:cs="Arial"/>
          <w:sz w:val="24"/>
          <w:szCs w:val="24"/>
        </w:rPr>
        <w:t xml:space="preserve">for the traveler and will not process the request without overnight accommodations. </w:t>
      </w:r>
      <w:r w:rsidR="002D00EA">
        <w:rPr>
          <w:rFonts w:ascii="Arial" w:hAnsi="Arial" w:cs="Arial"/>
          <w:sz w:val="24"/>
          <w:szCs w:val="24"/>
        </w:rPr>
        <w:t xml:space="preserve">When claiming reimbursement for </w:t>
      </w:r>
      <w:r>
        <w:rPr>
          <w:rFonts w:ascii="Arial" w:hAnsi="Arial" w:cs="Arial"/>
          <w:sz w:val="24"/>
          <w:szCs w:val="24"/>
        </w:rPr>
        <w:t>meal</w:t>
      </w:r>
      <w:r w:rsidR="002D00EA">
        <w:rPr>
          <w:rFonts w:ascii="Arial" w:hAnsi="Arial" w:cs="Arial"/>
          <w:sz w:val="24"/>
          <w:szCs w:val="24"/>
        </w:rPr>
        <w:t xml:space="preserve">s for foster children, </w:t>
      </w:r>
      <w:r w:rsidR="002D00EA" w:rsidRPr="004E06CA">
        <w:rPr>
          <w:rFonts w:ascii="Arial" w:hAnsi="Arial" w:cs="Arial"/>
          <w:sz w:val="24"/>
          <w:szCs w:val="24"/>
          <w:u w:val="single"/>
        </w:rPr>
        <w:t xml:space="preserve">the </w:t>
      </w:r>
      <w:r w:rsidR="006E1464">
        <w:rPr>
          <w:rFonts w:ascii="Arial" w:hAnsi="Arial" w:cs="Arial"/>
          <w:sz w:val="24"/>
          <w:szCs w:val="24"/>
          <w:u w:val="single"/>
        </w:rPr>
        <w:t xml:space="preserve">original </w:t>
      </w:r>
      <w:r w:rsidRPr="004E06CA">
        <w:rPr>
          <w:rFonts w:ascii="Arial" w:hAnsi="Arial" w:cs="Arial"/>
          <w:sz w:val="24"/>
          <w:szCs w:val="24"/>
          <w:u w:val="single"/>
        </w:rPr>
        <w:t>receipt</w:t>
      </w:r>
      <w:r w:rsidR="001A4E73" w:rsidRPr="004E06CA">
        <w:rPr>
          <w:rFonts w:ascii="Arial" w:hAnsi="Arial" w:cs="Arial"/>
          <w:sz w:val="24"/>
          <w:szCs w:val="24"/>
          <w:u w:val="single"/>
        </w:rPr>
        <w:t xml:space="preserve"> is required</w:t>
      </w:r>
      <w:r w:rsidR="0046751F" w:rsidRPr="004E06CA">
        <w:rPr>
          <w:rFonts w:ascii="Arial" w:hAnsi="Arial" w:cs="Arial"/>
          <w:sz w:val="24"/>
          <w:szCs w:val="24"/>
          <w:u w:val="single"/>
        </w:rPr>
        <w:t xml:space="preserve"> and you </w:t>
      </w:r>
      <w:r w:rsidR="006E1464">
        <w:rPr>
          <w:rFonts w:ascii="Arial" w:hAnsi="Arial" w:cs="Arial"/>
          <w:sz w:val="24"/>
          <w:szCs w:val="24"/>
          <w:u w:val="single"/>
        </w:rPr>
        <w:t xml:space="preserve">must </w:t>
      </w:r>
      <w:r w:rsidR="0046751F" w:rsidRPr="004E06CA">
        <w:rPr>
          <w:rFonts w:ascii="Arial" w:hAnsi="Arial" w:cs="Arial"/>
          <w:sz w:val="24"/>
          <w:szCs w:val="24"/>
          <w:u w:val="single"/>
        </w:rPr>
        <w:t>put the client</w:t>
      </w:r>
      <w:r w:rsidR="006E1464">
        <w:rPr>
          <w:rFonts w:ascii="Arial" w:hAnsi="Arial" w:cs="Arial"/>
          <w:sz w:val="24"/>
          <w:szCs w:val="24"/>
          <w:u w:val="single"/>
        </w:rPr>
        <w:t xml:space="preserve"> name and</w:t>
      </w:r>
      <w:r w:rsidR="0046751F" w:rsidRPr="004E06CA">
        <w:rPr>
          <w:rFonts w:ascii="Arial" w:hAnsi="Arial" w:cs="Arial"/>
          <w:sz w:val="24"/>
          <w:szCs w:val="24"/>
          <w:u w:val="single"/>
        </w:rPr>
        <w:t xml:space="preserve"> ID number on the receipt</w:t>
      </w:r>
      <w:r w:rsidR="001A4E73">
        <w:rPr>
          <w:rFonts w:ascii="Arial" w:hAnsi="Arial" w:cs="Arial"/>
          <w:sz w:val="24"/>
          <w:szCs w:val="24"/>
        </w:rPr>
        <w:t>.</w:t>
      </w:r>
      <w:r>
        <w:rPr>
          <w:rFonts w:ascii="Arial" w:hAnsi="Arial" w:cs="Arial"/>
          <w:sz w:val="24"/>
          <w:szCs w:val="24"/>
        </w:rPr>
        <w:t xml:space="preserve"> </w:t>
      </w:r>
    </w:p>
    <w:p w:rsidR="004F2586" w:rsidRDefault="004F2586" w:rsidP="000746FD">
      <w:pPr>
        <w:pStyle w:val="ListParagraph"/>
        <w:rPr>
          <w:rFonts w:ascii="Arial" w:hAnsi="Arial" w:cs="Arial"/>
          <w:sz w:val="24"/>
          <w:szCs w:val="24"/>
        </w:rPr>
      </w:pPr>
    </w:p>
    <w:p w:rsidR="004F2586" w:rsidRPr="00FC4372" w:rsidRDefault="004F2586" w:rsidP="004F2586">
      <w:pPr>
        <w:pStyle w:val="ListParagraph"/>
        <w:numPr>
          <w:ilvl w:val="0"/>
          <w:numId w:val="2"/>
        </w:numPr>
        <w:rPr>
          <w:rFonts w:ascii="Arial" w:hAnsi="Arial" w:cs="Arial"/>
          <w:b/>
          <w:sz w:val="24"/>
          <w:szCs w:val="24"/>
        </w:rPr>
      </w:pPr>
      <w:r w:rsidRPr="00FC4372">
        <w:rPr>
          <w:rFonts w:ascii="Arial" w:hAnsi="Arial" w:cs="Arial"/>
          <w:b/>
          <w:sz w:val="24"/>
          <w:szCs w:val="24"/>
        </w:rPr>
        <w:t>Traveler</w:t>
      </w:r>
      <w:r>
        <w:rPr>
          <w:rFonts w:ascii="Arial" w:hAnsi="Arial" w:cs="Arial"/>
          <w:b/>
          <w:sz w:val="24"/>
          <w:szCs w:val="24"/>
        </w:rPr>
        <w:t xml:space="preserve"> lodging expense exceeded the government rate</w:t>
      </w:r>
      <w:r w:rsidRPr="00FC4372">
        <w:rPr>
          <w:rFonts w:ascii="Arial" w:hAnsi="Arial" w:cs="Arial"/>
          <w:b/>
          <w:sz w:val="24"/>
          <w:szCs w:val="24"/>
        </w:rPr>
        <w:t>.</w:t>
      </w:r>
    </w:p>
    <w:p w:rsidR="004F2586" w:rsidRDefault="004F2586" w:rsidP="00AC0C3D">
      <w:pPr>
        <w:pStyle w:val="ListParagraph"/>
        <w:rPr>
          <w:rFonts w:ascii="Arial" w:hAnsi="Arial" w:cs="Arial"/>
          <w:sz w:val="24"/>
          <w:szCs w:val="24"/>
        </w:rPr>
      </w:pPr>
      <w:r>
        <w:rPr>
          <w:rFonts w:ascii="Arial" w:hAnsi="Arial" w:cs="Arial"/>
          <w:sz w:val="24"/>
          <w:szCs w:val="24"/>
        </w:rPr>
        <w:t xml:space="preserve">Traveler must complete the Request for Waiver to Exceed the Maximum Lodging Rate (DHS-1000) when lodging exceeds government rate. Traveler should get </w:t>
      </w:r>
      <w:r w:rsidRPr="004E06CA">
        <w:rPr>
          <w:rFonts w:ascii="Arial" w:hAnsi="Arial" w:cs="Arial"/>
          <w:sz w:val="24"/>
          <w:szCs w:val="24"/>
          <w:u w:val="single"/>
        </w:rPr>
        <w:t>prior approval</w:t>
      </w:r>
      <w:r>
        <w:rPr>
          <w:rFonts w:ascii="Arial" w:hAnsi="Arial" w:cs="Arial"/>
          <w:sz w:val="24"/>
          <w:szCs w:val="24"/>
        </w:rPr>
        <w:t xml:space="preserve"> before incurring lodging expenses that exceed the government rate. </w:t>
      </w:r>
    </w:p>
    <w:p w:rsidR="00AC0C3D" w:rsidRPr="00AC0C3D" w:rsidRDefault="00AC0C3D" w:rsidP="00AC0C3D">
      <w:pPr>
        <w:pStyle w:val="ListParagraph"/>
        <w:rPr>
          <w:rFonts w:ascii="Arial" w:hAnsi="Arial" w:cs="Arial"/>
          <w:sz w:val="24"/>
          <w:szCs w:val="24"/>
        </w:rPr>
      </w:pPr>
      <w:bookmarkStart w:id="0" w:name="_GoBack"/>
      <w:bookmarkEnd w:id="0"/>
    </w:p>
    <w:p w:rsidR="004F2586" w:rsidRPr="00FC4372" w:rsidRDefault="004F2586" w:rsidP="004F2586">
      <w:pPr>
        <w:pStyle w:val="ListParagraph"/>
        <w:numPr>
          <w:ilvl w:val="0"/>
          <w:numId w:val="2"/>
        </w:numPr>
        <w:rPr>
          <w:rFonts w:ascii="Arial" w:hAnsi="Arial" w:cs="Arial"/>
          <w:b/>
          <w:sz w:val="24"/>
          <w:szCs w:val="24"/>
        </w:rPr>
      </w:pPr>
      <w:r>
        <w:rPr>
          <w:rFonts w:ascii="Arial" w:hAnsi="Arial" w:cs="Arial"/>
          <w:b/>
          <w:sz w:val="24"/>
          <w:szCs w:val="24"/>
        </w:rPr>
        <w:t>Out-of-State Travel form</w:t>
      </w:r>
      <w:r w:rsidR="0051237D">
        <w:rPr>
          <w:rFonts w:ascii="Arial" w:hAnsi="Arial" w:cs="Arial"/>
          <w:b/>
          <w:sz w:val="24"/>
          <w:szCs w:val="24"/>
        </w:rPr>
        <w:t xml:space="preserve"> was not attached</w:t>
      </w:r>
      <w:r>
        <w:rPr>
          <w:rFonts w:ascii="Arial" w:hAnsi="Arial" w:cs="Arial"/>
          <w:b/>
          <w:sz w:val="24"/>
          <w:szCs w:val="24"/>
        </w:rPr>
        <w:t xml:space="preserve"> (DHS-1010)</w:t>
      </w:r>
      <w:r w:rsidRPr="00FC4372">
        <w:rPr>
          <w:rFonts w:ascii="Arial" w:hAnsi="Arial" w:cs="Arial"/>
          <w:b/>
          <w:sz w:val="24"/>
          <w:szCs w:val="24"/>
        </w:rPr>
        <w:t>.</w:t>
      </w:r>
    </w:p>
    <w:p w:rsidR="004F2586" w:rsidRPr="004F2586" w:rsidRDefault="0051237D" w:rsidP="004F2586">
      <w:pPr>
        <w:pStyle w:val="ListParagraph"/>
        <w:rPr>
          <w:rFonts w:ascii="Arial" w:hAnsi="Arial" w:cs="Arial"/>
          <w:sz w:val="24"/>
          <w:szCs w:val="24"/>
        </w:rPr>
      </w:pPr>
      <w:r>
        <w:rPr>
          <w:rFonts w:ascii="Arial" w:hAnsi="Arial" w:cs="Arial"/>
          <w:sz w:val="24"/>
          <w:szCs w:val="24"/>
        </w:rPr>
        <w:t>If you travel out-of-state</w:t>
      </w:r>
      <w:r w:rsidR="004F2586">
        <w:rPr>
          <w:rFonts w:ascii="Arial" w:hAnsi="Arial" w:cs="Arial"/>
          <w:sz w:val="24"/>
          <w:szCs w:val="24"/>
        </w:rPr>
        <w:t xml:space="preserve"> an approved DHS-1010 form</w:t>
      </w:r>
      <w:r>
        <w:rPr>
          <w:rFonts w:ascii="Arial" w:hAnsi="Arial" w:cs="Arial"/>
          <w:sz w:val="24"/>
          <w:szCs w:val="24"/>
        </w:rPr>
        <w:t xml:space="preserve"> much be attached</w:t>
      </w:r>
      <w:r w:rsidR="004F2586">
        <w:rPr>
          <w:rFonts w:ascii="Arial" w:hAnsi="Arial" w:cs="Arial"/>
          <w:sz w:val="24"/>
          <w:szCs w:val="24"/>
        </w:rPr>
        <w:t xml:space="preserve">. This includes if you travel to surrounding states. Example: If your residence is Texarkana, AR and you travel a few </w:t>
      </w:r>
      <w:r w:rsidR="004F2586">
        <w:rPr>
          <w:rFonts w:ascii="Arial" w:hAnsi="Arial" w:cs="Arial"/>
          <w:sz w:val="24"/>
          <w:szCs w:val="24"/>
        </w:rPr>
        <w:lastRenderedPageBreak/>
        <w:t xml:space="preserve">miles to Texarkana, TX (the DHS-1010 is still required). If your residence is West Memphis, AR and you travel to Memphis, TN (the DHS-1010 is still required). </w:t>
      </w:r>
    </w:p>
    <w:p w:rsidR="00D97C1E" w:rsidRDefault="00D97C1E" w:rsidP="000746FD">
      <w:pPr>
        <w:pStyle w:val="ListParagraph"/>
        <w:rPr>
          <w:rFonts w:ascii="Arial" w:hAnsi="Arial" w:cs="Arial"/>
          <w:sz w:val="24"/>
          <w:szCs w:val="24"/>
        </w:rPr>
      </w:pPr>
    </w:p>
    <w:p w:rsidR="00D97C1E" w:rsidRPr="00570F54" w:rsidRDefault="00570F54" w:rsidP="00D97C1E">
      <w:pPr>
        <w:pStyle w:val="ListParagraph"/>
        <w:numPr>
          <w:ilvl w:val="0"/>
          <w:numId w:val="2"/>
        </w:numPr>
        <w:rPr>
          <w:rFonts w:ascii="Arial" w:hAnsi="Arial" w:cs="Arial"/>
          <w:b/>
          <w:sz w:val="24"/>
          <w:szCs w:val="24"/>
        </w:rPr>
      </w:pPr>
      <w:r w:rsidRPr="00570F54">
        <w:rPr>
          <w:rFonts w:ascii="Arial" w:hAnsi="Arial" w:cs="Arial"/>
          <w:b/>
          <w:sz w:val="24"/>
          <w:szCs w:val="24"/>
        </w:rPr>
        <w:t xml:space="preserve">Client </w:t>
      </w:r>
      <w:r w:rsidR="004F2586">
        <w:rPr>
          <w:rFonts w:ascii="Arial" w:hAnsi="Arial" w:cs="Arial"/>
          <w:b/>
          <w:sz w:val="24"/>
          <w:szCs w:val="24"/>
        </w:rPr>
        <w:t xml:space="preserve">ID </w:t>
      </w:r>
      <w:r w:rsidRPr="00570F54">
        <w:rPr>
          <w:rFonts w:ascii="Arial" w:hAnsi="Arial" w:cs="Arial"/>
          <w:b/>
          <w:sz w:val="24"/>
          <w:szCs w:val="24"/>
        </w:rPr>
        <w:t>is missing from travel reimbursement request.</w:t>
      </w:r>
    </w:p>
    <w:p w:rsidR="00570F54" w:rsidRDefault="004F2586" w:rsidP="00570F54">
      <w:pPr>
        <w:pStyle w:val="ListParagraph"/>
        <w:rPr>
          <w:rFonts w:ascii="Arial" w:hAnsi="Arial" w:cs="Arial"/>
          <w:sz w:val="24"/>
          <w:szCs w:val="24"/>
        </w:rPr>
      </w:pPr>
      <w:r>
        <w:rPr>
          <w:rFonts w:ascii="Arial" w:hAnsi="Arial" w:cs="Arial"/>
          <w:sz w:val="24"/>
          <w:szCs w:val="24"/>
        </w:rPr>
        <w:t>Traveler has to put the “</w:t>
      </w:r>
      <w:r w:rsidR="00570F54">
        <w:rPr>
          <w:rFonts w:ascii="Arial" w:hAnsi="Arial" w:cs="Arial"/>
          <w:sz w:val="24"/>
          <w:szCs w:val="24"/>
        </w:rPr>
        <w:t>client</w:t>
      </w:r>
      <w:r>
        <w:rPr>
          <w:rFonts w:ascii="Arial" w:hAnsi="Arial" w:cs="Arial"/>
          <w:sz w:val="24"/>
          <w:szCs w:val="24"/>
        </w:rPr>
        <w:t xml:space="preserve"> ID”</w:t>
      </w:r>
      <w:r w:rsidR="00570F54">
        <w:rPr>
          <w:rFonts w:ascii="Arial" w:hAnsi="Arial" w:cs="Arial"/>
          <w:sz w:val="24"/>
          <w:szCs w:val="24"/>
        </w:rPr>
        <w:t xml:space="preserve"> number on each day you are requesting reimbursement. If you made five trips for the same client but you only entered the client info on the first trip, finance will not process the request for payment. You have to enter the word “client” and the client</w:t>
      </w:r>
      <w:r w:rsidR="004E06CA">
        <w:rPr>
          <w:rFonts w:ascii="Arial" w:hAnsi="Arial" w:cs="Arial"/>
          <w:sz w:val="24"/>
          <w:szCs w:val="24"/>
        </w:rPr>
        <w:t xml:space="preserve"> ID</w:t>
      </w:r>
      <w:r w:rsidR="00570F54">
        <w:rPr>
          <w:rFonts w:ascii="Arial" w:hAnsi="Arial" w:cs="Arial"/>
          <w:sz w:val="24"/>
          <w:szCs w:val="24"/>
        </w:rPr>
        <w:t xml:space="preserve"> number on each line</w:t>
      </w:r>
      <w:r w:rsidR="004E06CA">
        <w:rPr>
          <w:rFonts w:ascii="Arial" w:hAnsi="Arial" w:cs="Arial"/>
          <w:sz w:val="24"/>
          <w:szCs w:val="24"/>
        </w:rPr>
        <w:t xml:space="preserve">. </w:t>
      </w:r>
      <w:r w:rsidR="004E06CA" w:rsidRPr="004E06CA">
        <w:rPr>
          <w:rFonts w:ascii="Arial" w:hAnsi="Arial" w:cs="Arial"/>
          <w:sz w:val="24"/>
          <w:szCs w:val="24"/>
          <w:u w:val="single"/>
        </w:rPr>
        <w:t>D</w:t>
      </w:r>
      <w:r w:rsidR="00570F54" w:rsidRPr="004E06CA">
        <w:rPr>
          <w:rFonts w:ascii="Arial" w:hAnsi="Arial" w:cs="Arial"/>
          <w:sz w:val="24"/>
          <w:szCs w:val="24"/>
          <w:u w:val="single"/>
        </w:rPr>
        <w:t>itto marks are not acceptable</w:t>
      </w:r>
      <w:r w:rsidR="00570F54">
        <w:rPr>
          <w:rFonts w:ascii="Arial" w:hAnsi="Arial" w:cs="Arial"/>
          <w:sz w:val="24"/>
          <w:szCs w:val="24"/>
        </w:rPr>
        <w:t>.</w:t>
      </w:r>
    </w:p>
    <w:p w:rsidR="00964560" w:rsidRDefault="00964560" w:rsidP="00570F54">
      <w:pPr>
        <w:pStyle w:val="ListParagraph"/>
        <w:rPr>
          <w:rFonts w:ascii="Arial" w:hAnsi="Arial" w:cs="Arial"/>
          <w:sz w:val="24"/>
          <w:szCs w:val="24"/>
        </w:rPr>
      </w:pPr>
    </w:p>
    <w:p w:rsidR="00964560" w:rsidRPr="00964560" w:rsidRDefault="00964560" w:rsidP="00964560">
      <w:pPr>
        <w:pStyle w:val="ListParagraph"/>
        <w:numPr>
          <w:ilvl w:val="0"/>
          <w:numId w:val="2"/>
        </w:numPr>
        <w:rPr>
          <w:rFonts w:ascii="Arial" w:hAnsi="Arial" w:cs="Arial"/>
          <w:b/>
          <w:sz w:val="24"/>
          <w:szCs w:val="24"/>
        </w:rPr>
      </w:pPr>
      <w:r w:rsidRPr="00964560">
        <w:rPr>
          <w:rFonts w:ascii="Arial" w:hAnsi="Arial" w:cs="Arial"/>
          <w:b/>
          <w:sz w:val="24"/>
          <w:szCs w:val="24"/>
        </w:rPr>
        <w:t>Travel</w:t>
      </w:r>
      <w:r w:rsidR="004E06CA">
        <w:rPr>
          <w:rFonts w:ascii="Arial" w:hAnsi="Arial" w:cs="Arial"/>
          <w:b/>
          <w:sz w:val="24"/>
          <w:szCs w:val="24"/>
        </w:rPr>
        <w:t>er</w:t>
      </w:r>
      <w:r w:rsidRPr="00964560">
        <w:rPr>
          <w:rFonts w:ascii="Arial" w:hAnsi="Arial" w:cs="Arial"/>
          <w:b/>
          <w:sz w:val="24"/>
          <w:szCs w:val="24"/>
        </w:rPr>
        <w:t xml:space="preserve"> did not complete travel reimbursement form in its entirety.</w:t>
      </w:r>
    </w:p>
    <w:p w:rsidR="00964560" w:rsidRDefault="00964560" w:rsidP="00964560">
      <w:pPr>
        <w:pStyle w:val="ListParagraph"/>
        <w:rPr>
          <w:rFonts w:ascii="Arial" w:hAnsi="Arial" w:cs="Arial"/>
          <w:sz w:val="24"/>
          <w:szCs w:val="24"/>
        </w:rPr>
      </w:pPr>
      <w:r>
        <w:rPr>
          <w:rFonts w:ascii="Arial" w:hAnsi="Arial" w:cs="Arial"/>
          <w:sz w:val="24"/>
          <w:szCs w:val="24"/>
        </w:rPr>
        <w:t xml:space="preserve">Finance will not complete an incomplete travel reimbursement request. If you enter the actual mileage and fail to complete the mileage claimed and total claimed on the bottom of the request, finance will not process the request for payment. Make sure you complete the </w:t>
      </w:r>
      <w:r w:rsidR="004E06CA">
        <w:rPr>
          <w:rFonts w:ascii="Arial" w:hAnsi="Arial" w:cs="Arial"/>
          <w:sz w:val="24"/>
          <w:szCs w:val="24"/>
        </w:rPr>
        <w:t>entire reimbursement</w:t>
      </w:r>
      <w:r>
        <w:rPr>
          <w:rFonts w:ascii="Arial" w:hAnsi="Arial" w:cs="Arial"/>
          <w:sz w:val="24"/>
          <w:szCs w:val="24"/>
        </w:rPr>
        <w:t xml:space="preserve"> request.</w:t>
      </w:r>
    </w:p>
    <w:p w:rsidR="009731D6" w:rsidRDefault="009731D6" w:rsidP="00964560">
      <w:pPr>
        <w:pStyle w:val="ListParagraph"/>
        <w:rPr>
          <w:rFonts w:ascii="Arial" w:hAnsi="Arial" w:cs="Arial"/>
          <w:sz w:val="24"/>
          <w:szCs w:val="24"/>
        </w:rPr>
      </w:pPr>
    </w:p>
    <w:p w:rsidR="009731D6" w:rsidRPr="00964560" w:rsidRDefault="006E1464" w:rsidP="009731D6">
      <w:pPr>
        <w:pStyle w:val="ListParagraph"/>
        <w:numPr>
          <w:ilvl w:val="0"/>
          <w:numId w:val="2"/>
        </w:numPr>
        <w:rPr>
          <w:rFonts w:ascii="Arial" w:hAnsi="Arial" w:cs="Arial"/>
          <w:b/>
          <w:sz w:val="24"/>
          <w:szCs w:val="24"/>
        </w:rPr>
      </w:pPr>
      <w:r>
        <w:rPr>
          <w:rFonts w:ascii="Arial" w:hAnsi="Arial" w:cs="Arial"/>
          <w:b/>
          <w:sz w:val="24"/>
          <w:szCs w:val="24"/>
        </w:rPr>
        <w:t>J</w:t>
      </w:r>
      <w:r w:rsidR="009731D6">
        <w:rPr>
          <w:rFonts w:ascii="Arial" w:hAnsi="Arial" w:cs="Arial"/>
          <w:b/>
          <w:sz w:val="24"/>
          <w:szCs w:val="24"/>
        </w:rPr>
        <w:t xml:space="preserve">ustification </w:t>
      </w:r>
      <w:r>
        <w:rPr>
          <w:rFonts w:ascii="Arial" w:hAnsi="Arial" w:cs="Arial"/>
          <w:b/>
          <w:sz w:val="24"/>
          <w:szCs w:val="24"/>
        </w:rPr>
        <w:t xml:space="preserve">for vicinity travel over </w:t>
      </w:r>
      <w:r w:rsidR="009731D6">
        <w:rPr>
          <w:rFonts w:ascii="Arial" w:hAnsi="Arial" w:cs="Arial"/>
          <w:b/>
          <w:sz w:val="24"/>
          <w:szCs w:val="24"/>
        </w:rPr>
        <w:t xml:space="preserve">25 miles </w:t>
      </w:r>
      <w:r>
        <w:rPr>
          <w:rFonts w:ascii="Arial" w:hAnsi="Arial" w:cs="Arial"/>
          <w:b/>
          <w:sz w:val="24"/>
          <w:szCs w:val="24"/>
        </w:rPr>
        <w:t xml:space="preserve">on </w:t>
      </w:r>
      <w:r w:rsidR="009731D6">
        <w:rPr>
          <w:rFonts w:ascii="Arial" w:hAnsi="Arial" w:cs="Arial"/>
          <w:b/>
          <w:sz w:val="24"/>
          <w:szCs w:val="24"/>
        </w:rPr>
        <w:t xml:space="preserve">a single entry. </w:t>
      </w:r>
    </w:p>
    <w:p w:rsidR="006E1464" w:rsidRDefault="009731D6" w:rsidP="006E1464">
      <w:pPr>
        <w:pStyle w:val="ListParagraph"/>
        <w:rPr>
          <w:rFonts w:ascii="Arial" w:hAnsi="Arial" w:cs="Arial"/>
          <w:sz w:val="24"/>
          <w:szCs w:val="24"/>
        </w:rPr>
      </w:pPr>
      <w:r>
        <w:rPr>
          <w:rFonts w:ascii="Arial" w:hAnsi="Arial" w:cs="Arial"/>
          <w:sz w:val="24"/>
          <w:szCs w:val="24"/>
        </w:rPr>
        <w:t xml:space="preserve">The justification must include the address where the traveler started and the address to the destination. </w:t>
      </w:r>
    </w:p>
    <w:p w:rsidR="006E1464" w:rsidRDefault="006E1464" w:rsidP="006E1464">
      <w:pPr>
        <w:pStyle w:val="ListParagraph"/>
        <w:rPr>
          <w:rFonts w:ascii="Arial" w:hAnsi="Arial" w:cs="Arial"/>
          <w:sz w:val="24"/>
          <w:szCs w:val="24"/>
        </w:rPr>
      </w:pPr>
    </w:p>
    <w:p w:rsidR="006E1464" w:rsidRDefault="006E1464" w:rsidP="006E1464">
      <w:pPr>
        <w:pStyle w:val="ListParagraph"/>
        <w:numPr>
          <w:ilvl w:val="0"/>
          <w:numId w:val="2"/>
        </w:numPr>
        <w:rPr>
          <w:rFonts w:ascii="Arial" w:hAnsi="Arial" w:cs="Arial"/>
          <w:b/>
          <w:sz w:val="24"/>
          <w:szCs w:val="24"/>
        </w:rPr>
      </w:pPr>
      <w:r w:rsidRPr="006E1464">
        <w:rPr>
          <w:rFonts w:ascii="Arial" w:hAnsi="Arial" w:cs="Arial"/>
          <w:b/>
          <w:sz w:val="24"/>
          <w:szCs w:val="24"/>
        </w:rPr>
        <w:t xml:space="preserve">Justification for vicinity travel </w:t>
      </w:r>
      <w:r>
        <w:rPr>
          <w:rFonts w:ascii="Arial" w:hAnsi="Arial" w:cs="Arial"/>
          <w:b/>
          <w:sz w:val="24"/>
          <w:szCs w:val="24"/>
        </w:rPr>
        <w:t>on weekend or holiday</w:t>
      </w:r>
      <w:r w:rsidRPr="006E1464">
        <w:rPr>
          <w:rFonts w:ascii="Arial" w:hAnsi="Arial" w:cs="Arial"/>
          <w:b/>
          <w:sz w:val="24"/>
          <w:szCs w:val="24"/>
        </w:rPr>
        <w:t xml:space="preserve">. </w:t>
      </w:r>
    </w:p>
    <w:p w:rsidR="006E1464" w:rsidRDefault="006E1464" w:rsidP="006E1464">
      <w:pPr>
        <w:pStyle w:val="ListParagraph"/>
        <w:rPr>
          <w:rFonts w:ascii="Arial" w:hAnsi="Arial" w:cs="Arial"/>
          <w:sz w:val="24"/>
          <w:szCs w:val="24"/>
        </w:rPr>
      </w:pPr>
      <w:r>
        <w:rPr>
          <w:rFonts w:ascii="Arial" w:hAnsi="Arial" w:cs="Arial"/>
          <w:sz w:val="24"/>
          <w:szCs w:val="24"/>
        </w:rPr>
        <w:t>A signed and approved DHS-1166 must be attached for any travel completed on the weekend or holiday.</w:t>
      </w:r>
    </w:p>
    <w:p w:rsidR="006E1464" w:rsidRPr="006E1464" w:rsidRDefault="006E1464" w:rsidP="006E1464">
      <w:pPr>
        <w:pStyle w:val="ListParagraph"/>
        <w:rPr>
          <w:rFonts w:ascii="Arial" w:hAnsi="Arial" w:cs="Arial"/>
          <w:sz w:val="24"/>
          <w:szCs w:val="24"/>
        </w:rPr>
      </w:pPr>
    </w:p>
    <w:p w:rsidR="009731D6" w:rsidRPr="004F2586" w:rsidRDefault="009731D6" w:rsidP="004F2586">
      <w:pPr>
        <w:pStyle w:val="ListParagraph"/>
        <w:numPr>
          <w:ilvl w:val="0"/>
          <w:numId w:val="2"/>
        </w:numPr>
        <w:rPr>
          <w:rFonts w:ascii="Arial" w:hAnsi="Arial" w:cs="Arial"/>
          <w:b/>
          <w:sz w:val="24"/>
          <w:szCs w:val="24"/>
        </w:rPr>
      </w:pPr>
      <w:r w:rsidRPr="004F2586">
        <w:rPr>
          <w:rFonts w:ascii="Arial" w:hAnsi="Arial" w:cs="Arial"/>
          <w:b/>
          <w:sz w:val="24"/>
          <w:szCs w:val="24"/>
        </w:rPr>
        <w:t xml:space="preserve">Traveler did not include hotel folio in the name of the traveler. </w:t>
      </w:r>
    </w:p>
    <w:p w:rsidR="009731D6" w:rsidRDefault="00A721DE" w:rsidP="009731D6">
      <w:pPr>
        <w:pStyle w:val="ListParagraph"/>
        <w:rPr>
          <w:rFonts w:ascii="Arial" w:hAnsi="Arial" w:cs="Arial"/>
          <w:sz w:val="24"/>
          <w:szCs w:val="24"/>
        </w:rPr>
      </w:pPr>
      <w:r>
        <w:rPr>
          <w:rFonts w:ascii="Arial" w:hAnsi="Arial" w:cs="Arial"/>
          <w:sz w:val="24"/>
          <w:szCs w:val="24"/>
        </w:rPr>
        <w:t xml:space="preserve">Traveler must include a </w:t>
      </w:r>
      <w:r w:rsidR="009731D6">
        <w:rPr>
          <w:rFonts w:ascii="Arial" w:hAnsi="Arial" w:cs="Arial"/>
          <w:sz w:val="24"/>
          <w:szCs w:val="24"/>
        </w:rPr>
        <w:t xml:space="preserve">hotel receipt (folio) </w:t>
      </w:r>
      <w:r w:rsidRPr="00A721DE">
        <w:rPr>
          <w:rFonts w:ascii="Arial" w:hAnsi="Arial" w:cs="Arial"/>
          <w:sz w:val="24"/>
          <w:szCs w:val="24"/>
          <w:u w:val="single"/>
        </w:rPr>
        <w:t>with a zero balance</w:t>
      </w:r>
      <w:r>
        <w:rPr>
          <w:rFonts w:ascii="Arial" w:hAnsi="Arial" w:cs="Arial"/>
          <w:sz w:val="24"/>
          <w:szCs w:val="24"/>
        </w:rPr>
        <w:t xml:space="preserve"> </w:t>
      </w:r>
      <w:r w:rsidR="009731D6">
        <w:rPr>
          <w:rFonts w:ascii="Arial" w:hAnsi="Arial" w:cs="Arial"/>
          <w:sz w:val="24"/>
          <w:szCs w:val="24"/>
        </w:rPr>
        <w:t xml:space="preserve">in the name of the traveler </w:t>
      </w:r>
      <w:r>
        <w:rPr>
          <w:rFonts w:ascii="Arial" w:hAnsi="Arial" w:cs="Arial"/>
          <w:sz w:val="24"/>
          <w:szCs w:val="24"/>
        </w:rPr>
        <w:t xml:space="preserve">when </w:t>
      </w:r>
      <w:r w:rsidR="009731D6">
        <w:rPr>
          <w:rFonts w:ascii="Arial" w:hAnsi="Arial" w:cs="Arial"/>
          <w:sz w:val="24"/>
          <w:szCs w:val="24"/>
        </w:rPr>
        <w:t>claiming reimbursement</w:t>
      </w:r>
      <w:r>
        <w:rPr>
          <w:rFonts w:ascii="Arial" w:hAnsi="Arial" w:cs="Arial"/>
          <w:sz w:val="24"/>
          <w:szCs w:val="24"/>
        </w:rPr>
        <w:t xml:space="preserve"> for lodging. </w:t>
      </w:r>
      <w:r w:rsidR="009731D6">
        <w:rPr>
          <w:rFonts w:ascii="Arial" w:hAnsi="Arial" w:cs="Arial"/>
          <w:sz w:val="24"/>
          <w:szCs w:val="24"/>
        </w:rPr>
        <w:t xml:space="preserve">The name must match the name on the vendor record. Nickname is not acceptable. </w:t>
      </w:r>
    </w:p>
    <w:p w:rsidR="009731D6" w:rsidRDefault="009731D6" w:rsidP="00964560">
      <w:pPr>
        <w:pStyle w:val="ListParagraph"/>
        <w:rPr>
          <w:rFonts w:ascii="Arial" w:hAnsi="Arial" w:cs="Arial"/>
          <w:sz w:val="24"/>
          <w:szCs w:val="24"/>
        </w:rPr>
      </w:pPr>
    </w:p>
    <w:p w:rsidR="00A721DE" w:rsidRDefault="00A721DE" w:rsidP="00A721DE">
      <w:pPr>
        <w:pStyle w:val="ListParagraph"/>
        <w:numPr>
          <w:ilvl w:val="0"/>
          <w:numId w:val="2"/>
        </w:numPr>
        <w:rPr>
          <w:rFonts w:ascii="Arial" w:hAnsi="Arial" w:cs="Arial"/>
          <w:b/>
          <w:sz w:val="24"/>
          <w:szCs w:val="24"/>
        </w:rPr>
      </w:pPr>
      <w:r w:rsidRPr="00964560">
        <w:rPr>
          <w:rFonts w:ascii="Arial" w:hAnsi="Arial" w:cs="Arial"/>
          <w:b/>
          <w:sz w:val="24"/>
          <w:szCs w:val="24"/>
        </w:rPr>
        <w:t>Travel</w:t>
      </w:r>
      <w:r>
        <w:rPr>
          <w:rFonts w:ascii="Arial" w:hAnsi="Arial" w:cs="Arial"/>
          <w:b/>
          <w:sz w:val="24"/>
          <w:szCs w:val="24"/>
        </w:rPr>
        <w:t>er</w:t>
      </w:r>
      <w:r w:rsidRPr="00964560">
        <w:rPr>
          <w:rFonts w:ascii="Arial" w:hAnsi="Arial" w:cs="Arial"/>
          <w:b/>
          <w:sz w:val="24"/>
          <w:szCs w:val="24"/>
        </w:rPr>
        <w:t xml:space="preserve"> did not </w:t>
      </w:r>
      <w:r>
        <w:rPr>
          <w:rFonts w:ascii="Arial" w:hAnsi="Arial" w:cs="Arial"/>
          <w:b/>
          <w:sz w:val="24"/>
          <w:szCs w:val="24"/>
        </w:rPr>
        <w:t xml:space="preserve">include verification of training.  </w:t>
      </w:r>
    </w:p>
    <w:p w:rsidR="00D66BD3" w:rsidRDefault="00A721DE" w:rsidP="00D66BD3">
      <w:pPr>
        <w:pStyle w:val="ListParagraph"/>
        <w:rPr>
          <w:rFonts w:ascii="Arial" w:hAnsi="Arial" w:cs="Arial"/>
          <w:sz w:val="24"/>
          <w:szCs w:val="24"/>
        </w:rPr>
      </w:pPr>
      <w:r>
        <w:rPr>
          <w:rFonts w:ascii="Arial" w:hAnsi="Arial" w:cs="Arial"/>
          <w:sz w:val="24"/>
          <w:szCs w:val="24"/>
        </w:rPr>
        <w:t>T</w:t>
      </w:r>
      <w:r w:rsidR="00204871">
        <w:rPr>
          <w:rFonts w:ascii="Arial" w:hAnsi="Arial" w:cs="Arial"/>
          <w:sz w:val="24"/>
          <w:szCs w:val="24"/>
        </w:rPr>
        <w:t>raining t</w:t>
      </w:r>
      <w:r>
        <w:rPr>
          <w:rFonts w:ascii="Arial" w:hAnsi="Arial" w:cs="Arial"/>
          <w:sz w:val="24"/>
          <w:szCs w:val="24"/>
        </w:rPr>
        <w:t xml:space="preserve">ravel must </w:t>
      </w:r>
      <w:r w:rsidR="002D12BF">
        <w:rPr>
          <w:rFonts w:ascii="Arial" w:hAnsi="Arial" w:cs="Arial"/>
          <w:sz w:val="24"/>
          <w:szCs w:val="24"/>
        </w:rPr>
        <w:t xml:space="preserve">include a copy of their training certificate </w:t>
      </w:r>
      <w:r w:rsidR="002D12BF" w:rsidRPr="004F2586">
        <w:rPr>
          <w:rFonts w:ascii="Arial" w:hAnsi="Arial" w:cs="Arial"/>
          <w:b/>
          <w:sz w:val="24"/>
          <w:szCs w:val="24"/>
        </w:rPr>
        <w:t>and</w:t>
      </w:r>
      <w:r w:rsidR="002D12BF">
        <w:rPr>
          <w:rFonts w:ascii="Arial" w:hAnsi="Arial" w:cs="Arial"/>
          <w:sz w:val="24"/>
          <w:szCs w:val="24"/>
        </w:rPr>
        <w:t xml:space="preserve"> conference agenda when requesting reimbursement for continuing edu</w:t>
      </w:r>
      <w:r w:rsidR="00204871">
        <w:rPr>
          <w:rFonts w:ascii="Arial" w:hAnsi="Arial" w:cs="Arial"/>
          <w:sz w:val="24"/>
          <w:szCs w:val="24"/>
        </w:rPr>
        <w:t>cation training or conferences.</w:t>
      </w:r>
    </w:p>
    <w:p w:rsidR="00D66BD3" w:rsidRDefault="00D66BD3" w:rsidP="00D66BD3">
      <w:pPr>
        <w:pStyle w:val="ListParagraph"/>
        <w:rPr>
          <w:rFonts w:ascii="Arial" w:hAnsi="Arial" w:cs="Arial"/>
          <w:sz w:val="24"/>
          <w:szCs w:val="24"/>
        </w:rPr>
      </w:pPr>
    </w:p>
    <w:p w:rsidR="00D66BD3" w:rsidRDefault="00D66BD3" w:rsidP="00D66BD3">
      <w:pPr>
        <w:pStyle w:val="ListParagraph"/>
        <w:numPr>
          <w:ilvl w:val="0"/>
          <w:numId w:val="2"/>
        </w:numPr>
        <w:rPr>
          <w:rFonts w:ascii="Arial" w:hAnsi="Arial" w:cs="Arial"/>
          <w:b/>
          <w:sz w:val="24"/>
          <w:szCs w:val="24"/>
        </w:rPr>
      </w:pPr>
      <w:r w:rsidRPr="00D66BD3">
        <w:rPr>
          <w:rFonts w:ascii="Arial" w:hAnsi="Arial" w:cs="Arial"/>
          <w:b/>
          <w:sz w:val="24"/>
          <w:szCs w:val="24"/>
        </w:rPr>
        <w:t>Medicaid travel did not include episodic form or proof of appointment letter</w:t>
      </w:r>
    </w:p>
    <w:p w:rsidR="00D66BD3" w:rsidRDefault="00D66BD3" w:rsidP="00D66BD3">
      <w:pPr>
        <w:pStyle w:val="ListParagraph"/>
        <w:rPr>
          <w:rFonts w:ascii="Arial" w:hAnsi="Arial" w:cs="Arial"/>
          <w:sz w:val="24"/>
          <w:szCs w:val="24"/>
        </w:rPr>
      </w:pPr>
      <w:r>
        <w:rPr>
          <w:rFonts w:ascii="Arial" w:hAnsi="Arial" w:cs="Arial"/>
          <w:sz w:val="24"/>
          <w:szCs w:val="24"/>
        </w:rPr>
        <w:t>Appointment cards are no longer accepted as documentation of an appointment. CFS-352 must be completed with facility name and address. Letters that state the child was seen on a date are acceptable as long as the facility name and address are on the form also.</w:t>
      </w:r>
    </w:p>
    <w:p w:rsidR="00D66BD3" w:rsidRDefault="00D66BD3" w:rsidP="00D66BD3">
      <w:pPr>
        <w:pStyle w:val="ListParagraph"/>
        <w:rPr>
          <w:rFonts w:ascii="Arial" w:hAnsi="Arial" w:cs="Arial"/>
          <w:sz w:val="24"/>
          <w:szCs w:val="24"/>
        </w:rPr>
      </w:pPr>
    </w:p>
    <w:p w:rsidR="00D66BD3" w:rsidRDefault="00D66BD3" w:rsidP="00D66BD3">
      <w:pPr>
        <w:pStyle w:val="ListParagraph"/>
        <w:numPr>
          <w:ilvl w:val="0"/>
          <w:numId w:val="2"/>
        </w:numPr>
        <w:rPr>
          <w:rFonts w:ascii="Arial" w:hAnsi="Arial" w:cs="Arial"/>
          <w:b/>
          <w:sz w:val="24"/>
          <w:szCs w:val="24"/>
        </w:rPr>
      </w:pPr>
      <w:r w:rsidRPr="00D66BD3">
        <w:rPr>
          <w:rFonts w:ascii="Arial" w:hAnsi="Arial" w:cs="Arial"/>
          <w:b/>
          <w:sz w:val="24"/>
          <w:szCs w:val="24"/>
        </w:rPr>
        <w:t>Address on episodic does not match city on TR-1</w:t>
      </w:r>
    </w:p>
    <w:p w:rsidR="0051237D" w:rsidRPr="0051237D" w:rsidRDefault="00D66BD3" w:rsidP="00CA3A79">
      <w:pPr>
        <w:pStyle w:val="ListParagraph"/>
        <w:rPr>
          <w:rFonts w:ascii="Arial" w:hAnsi="Arial" w:cs="Arial"/>
          <w:sz w:val="24"/>
          <w:szCs w:val="24"/>
        </w:rPr>
      </w:pPr>
      <w:r>
        <w:rPr>
          <w:rFonts w:ascii="Arial" w:hAnsi="Arial" w:cs="Arial"/>
          <w:sz w:val="24"/>
          <w:szCs w:val="24"/>
        </w:rPr>
        <w:t>If a facility has a main address, but child was seen at a satellite office, the office where the child was seen must be on the episodic form or proof of appointment letter.</w:t>
      </w:r>
    </w:p>
    <w:sectPr w:rsidR="0051237D" w:rsidRPr="0051237D" w:rsidSect="00CA3A79">
      <w:footerReference w:type="default" r:id="rId7"/>
      <w:pgSz w:w="12240" w:h="15840"/>
      <w:pgMar w:top="810" w:right="720" w:bottom="90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4372" w:rsidRDefault="00FC4372" w:rsidP="00FC4372">
      <w:pPr>
        <w:spacing w:after="0" w:line="240" w:lineRule="auto"/>
      </w:pPr>
      <w:r>
        <w:separator/>
      </w:r>
    </w:p>
  </w:endnote>
  <w:endnote w:type="continuationSeparator" w:id="0">
    <w:p w:rsidR="00FC4372" w:rsidRDefault="00FC4372" w:rsidP="00FC43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5539372"/>
      <w:docPartObj>
        <w:docPartGallery w:val="Page Numbers (Bottom of Page)"/>
        <w:docPartUnique/>
      </w:docPartObj>
    </w:sdtPr>
    <w:sdtEndPr>
      <w:rPr>
        <w:noProof/>
      </w:rPr>
    </w:sdtEndPr>
    <w:sdtContent>
      <w:p w:rsidR="00DA608E" w:rsidRDefault="00DA608E">
        <w:pPr>
          <w:pStyle w:val="Footer"/>
          <w:jc w:val="right"/>
        </w:pPr>
        <w:r>
          <w:t xml:space="preserve">Rev. 02/03/2016 </w:t>
        </w:r>
        <w:r w:rsidR="00217AC2">
          <w:t xml:space="preserve">      </w:t>
        </w:r>
        <w:r>
          <w:t xml:space="preserve">Page </w:t>
        </w:r>
        <w:r>
          <w:fldChar w:fldCharType="begin"/>
        </w:r>
        <w:r>
          <w:instrText xml:space="preserve"> PAGE   \* MERGEFORMAT </w:instrText>
        </w:r>
        <w:r>
          <w:fldChar w:fldCharType="separate"/>
        </w:r>
        <w:r w:rsidR="00AC0C3D">
          <w:rPr>
            <w:noProof/>
          </w:rPr>
          <w:t>3</w:t>
        </w:r>
        <w:r>
          <w:rPr>
            <w:noProof/>
          </w:rPr>
          <w:fldChar w:fldCharType="end"/>
        </w:r>
      </w:p>
    </w:sdtContent>
  </w:sdt>
  <w:p w:rsidR="00FC4372" w:rsidRDefault="00FC43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4372" w:rsidRDefault="00FC4372" w:rsidP="00FC4372">
      <w:pPr>
        <w:spacing w:after="0" w:line="240" w:lineRule="auto"/>
      </w:pPr>
      <w:r>
        <w:separator/>
      </w:r>
    </w:p>
  </w:footnote>
  <w:footnote w:type="continuationSeparator" w:id="0">
    <w:p w:rsidR="00FC4372" w:rsidRDefault="00FC4372" w:rsidP="00FC43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7AE72E6"/>
    <w:multiLevelType w:val="hybridMultilevel"/>
    <w:tmpl w:val="7D5496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AD41665"/>
    <w:multiLevelType w:val="hybridMultilevel"/>
    <w:tmpl w:val="B4FA60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B2F"/>
    <w:rsid w:val="000746FD"/>
    <w:rsid w:val="000C6B25"/>
    <w:rsid w:val="001A4E73"/>
    <w:rsid w:val="001C5E81"/>
    <w:rsid w:val="00204871"/>
    <w:rsid w:val="00217AC2"/>
    <w:rsid w:val="0022132C"/>
    <w:rsid w:val="002B56C3"/>
    <w:rsid w:val="002D00EA"/>
    <w:rsid w:val="002D12BF"/>
    <w:rsid w:val="004330D5"/>
    <w:rsid w:val="0046751F"/>
    <w:rsid w:val="004E06CA"/>
    <w:rsid w:val="004F2586"/>
    <w:rsid w:val="0051237D"/>
    <w:rsid w:val="00570F54"/>
    <w:rsid w:val="005B37AF"/>
    <w:rsid w:val="006E1464"/>
    <w:rsid w:val="00964560"/>
    <w:rsid w:val="009731D6"/>
    <w:rsid w:val="00A721DE"/>
    <w:rsid w:val="00AA4BDD"/>
    <w:rsid w:val="00AC0C3D"/>
    <w:rsid w:val="00BB4D8B"/>
    <w:rsid w:val="00BC2A7E"/>
    <w:rsid w:val="00BC2E72"/>
    <w:rsid w:val="00C7574A"/>
    <w:rsid w:val="00C87B2F"/>
    <w:rsid w:val="00C87F5E"/>
    <w:rsid w:val="00CA3A79"/>
    <w:rsid w:val="00D23232"/>
    <w:rsid w:val="00D66BD3"/>
    <w:rsid w:val="00D97C1E"/>
    <w:rsid w:val="00DA608E"/>
    <w:rsid w:val="00E05418"/>
    <w:rsid w:val="00F47861"/>
    <w:rsid w:val="00FB13C1"/>
    <w:rsid w:val="00FC4372"/>
    <w:rsid w:val="00FF50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7EB047D-704A-4F61-A036-5E6062A0F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7F5E"/>
    <w:pPr>
      <w:ind w:left="720"/>
      <w:contextualSpacing/>
    </w:pPr>
  </w:style>
  <w:style w:type="paragraph" w:styleId="Header">
    <w:name w:val="header"/>
    <w:basedOn w:val="Normal"/>
    <w:link w:val="HeaderChar"/>
    <w:uiPriority w:val="99"/>
    <w:unhideWhenUsed/>
    <w:rsid w:val="00FC43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4372"/>
  </w:style>
  <w:style w:type="paragraph" w:styleId="Footer">
    <w:name w:val="footer"/>
    <w:basedOn w:val="Normal"/>
    <w:link w:val="FooterChar"/>
    <w:uiPriority w:val="99"/>
    <w:unhideWhenUsed/>
    <w:rsid w:val="00FC43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4372"/>
  </w:style>
  <w:style w:type="paragraph" w:styleId="BalloonText">
    <w:name w:val="Balloon Text"/>
    <w:basedOn w:val="Normal"/>
    <w:link w:val="BalloonTextChar"/>
    <w:uiPriority w:val="99"/>
    <w:semiHidden/>
    <w:unhideWhenUsed/>
    <w:rsid w:val="002B56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56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3</Pages>
  <Words>915</Words>
  <Characters>5220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DHS</Company>
  <LinksUpToDate>false</LinksUpToDate>
  <CharactersWithSpaces>6123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Boykin</dc:creator>
  <cp:lastModifiedBy>Shiloh Marlar</cp:lastModifiedBy>
  <cp:revision>7</cp:revision>
  <cp:lastPrinted>2016-02-03T18:07:00Z</cp:lastPrinted>
  <dcterms:created xsi:type="dcterms:W3CDTF">2017-02-13T16:29:00Z</dcterms:created>
  <dcterms:modified xsi:type="dcterms:W3CDTF">2017-04-05T15:47:00Z</dcterms:modified>
</cp:coreProperties>
</file>